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0E0933" w:rsidRDefault="00B7686F" w:rsidP="00AF47B8">
      <w:pPr>
        <w:jc w:val="left"/>
        <w:rPr>
          <w:rFonts w:asciiTheme="minorHAnsi" w:hAnsiTheme="minorHAnsi" w:cstheme="minorHAnsi"/>
          <w:lang w:val="de-DE"/>
        </w:rPr>
      </w:pPr>
      <w:bookmarkStart w:id="0" w:name="_Hlk16069006"/>
      <w:bookmarkEnd w:id="0"/>
    </w:p>
    <w:p w14:paraId="53B71036" w14:textId="227AE628" w:rsidR="00CF042F" w:rsidRPr="0060028E" w:rsidRDefault="00B7686F" w:rsidP="003D5EE7">
      <w:pPr>
        <w:jc w:val="right"/>
        <w:rPr>
          <w:rFonts w:asciiTheme="minorHAnsi" w:hAnsiTheme="minorHAnsi" w:cstheme="minorHAnsi"/>
          <w:lang w:val="en-GB"/>
        </w:rPr>
        <w:sectPr w:rsidR="00CF042F" w:rsidRPr="0060028E"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60028E">
        <w:rPr>
          <w:rFonts w:asciiTheme="minorHAnsi" w:hAnsiTheme="minorHAnsi" w:cstheme="minorHAnsi"/>
          <w:lang w:val="en-GB"/>
        </w:rPr>
        <w:t>Deggendorf,</w:t>
      </w:r>
      <w:r w:rsidR="00367183" w:rsidRPr="0060028E">
        <w:rPr>
          <w:rFonts w:asciiTheme="minorHAnsi" w:hAnsiTheme="minorHAnsi" w:cstheme="minorHAnsi"/>
          <w:lang w:val="en-GB"/>
        </w:rPr>
        <w:t xml:space="preserve"> </w:t>
      </w:r>
      <w:r w:rsidR="0060028E" w:rsidRPr="0060028E">
        <w:rPr>
          <w:rFonts w:asciiTheme="minorHAnsi" w:hAnsiTheme="minorHAnsi" w:cstheme="minorHAnsi"/>
          <w:lang w:val="en-GB"/>
        </w:rPr>
        <w:t>January 2</w:t>
      </w:r>
      <w:r w:rsidR="003173FC">
        <w:rPr>
          <w:rFonts w:asciiTheme="minorHAnsi" w:hAnsiTheme="minorHAnsi" w:cstheme="minorHAnsi"/>
          <w:lang w:val="en-GB"/>
        </w:rPr>
        <w:t>7</w:t>
      </w:r>
      <w:r w:rsidR="0060028E" w:rsidRPr="0060028E">
        <w:rPr>
          <w:rFonts w:asciiTheme="minorHAnsi" w:hAnsiTheme="minorHAnsi" w:cstheme="minorHAnsi"/>
          <w:lang w:val="en-GB"/>
        </w:rPr>
        <w:t>, 2022</w:t>
      </w:r>
    </w:p>
    <w:p w14:paraId="0A8FE30D" w14:textId="77777777" w:rsidR="00731EE6" w:rsidRPr="0060028E" w:rsidRDefault="00731EE6" w:rsidP="00AF47B8">
      <w:pPr>
        <w:jc w:val="left"/>
        <w:rPr>
          <w:rFonts w:ascii="Fira Sans" w:hAnsi="Fira Sans"/>
          <w:lang w:val="en-GB"/>
        </w:rPr>
      </w:pPr>
    </w:p>
    <w:p w14:paraId="2586E852" w14:textId="42D16C79" w:rsidR="003D5EE7" w:rsidRPr="003173FC" w:rsidRDefault="0060028E" w:rsidP="00CA765A">
      <w:pPr>
        <w:pStyle w:val="Titel"/>
        <w:rPr>
          <w:lang w:val="en-GB"/>
        </w:rPr>
      </w:pPr>
      <w:proofErr w:type="spellStart"/>
      <w:r w:rsidRPr="003173FC">
        <w:rPr>
          <w:lang w:val="en-GB"/>
        </w:rPr>
        <w:t>COPYLynx</w:t>
      </w:r>
      <w:proofErr w:type="spellEnd"/>
      <w:r w:rsidRPr="003173FC">
        <w:rPr>
          <w:lang w:val="en-GB"/>
        </w:rPr>
        <w:t xml:space="preserve"> encrypts test data from the </w:t>
      </w:r>
      <w:r w:rsidR="00F77571" w:rsidRPr="003173FC">
        <w:rPr>
          <w:lang w:val="en-GB"/>
        </w:rPr>
        <w:t>test drive</w:t>
      </w:r>
      <w:r w:rsidRPr="003173FC">
        <w:rPr>
          <w:lang w:val="en-GB"/>
        </w:rPr>
        <w:t xml:space="preserve"> to the cloud</w:t>
      </w:r>
    </w:p>
    <w:p w14:paraId="5DE1701B" w14:textId="7B72DA31" w:rsidR="001A3F38" w:rsidRDefault="0060028E" w:rsidP="00CB2051">
      <w:pPr>
        <w:rPr>
          <w:b/>
          <w:bCs/>
          <w:lang w:val="en-GB"/>
        </w:rPr>
      </w:pPr>
      <w:r w:rsidRPr="0060028E">
        <w:rPr>
          <w:b/>
          <w:bCs/>
          <w:lang w:val="en-GB"/>
        </w:rPr>
        <w:t xml:space="preserve">b-plus launches its new </w:t>
      </w:r>
      <w:r w:rsidR="00C2611B">
        <w:rPr>
          <w:b/>
          <w:bCs/>
          <w:lang w:val="en-GB"/>
        </w:rPr>
        <w:t xml:space="preserve">software </w:t>
      </w:r>
      <w:r w:rsidRPr="0060028E">
        <w:rPr>
          <w:b/>
          <w:bCs/>
          <w:lang w:val="en-GB"/>
        </w:rPr>
        <w:t xml:space="preserve">version of the </w:t>
      </w:r>
      <w:proofErr w:type="spellStart"/>
      <w:r w:rsidRPr="0060028E">
        <w:rPr>
          <w:b/>
          <w:bCs/>
          <w:lang w:val="en-GB"/>
        </w:rPr>
        <w:t>COPYLynx</w:t>
      </w:r>
      <w:proofErr w:type="spellEnd"/>
      <w:r w:rsidRPr="0060028E">
        <w:rPr>
          <w:b/>
          <w:bCs/>
          <w:lang w:val="en-GB"/>
        </w:rPr>
        <w:t xml:space="preserve"> system, a data copy station that enables the encryption of valuable data during vehicle testing. </w:t>
      </w:r>
      <w:r w:rsidR="00EE0BEF" w:rsidRPr="00EE0BEF">
        <w:rPr>
          <w:b/>
          <w:bCs/>
          <w:lang w:val="en-GB"/>
        </w:rPr>
        <w:t>Both disk decryption and file-level encryption before transfer from the vehicle to the data center or cloud are now in the feature set</w:t>
      </w:r>
      <w:r w:rsidR="00EE0BEF">
        <w:rPr>
          <w:b/>
          <w:bCs/>
          <w:lang w:val="en-GB"/>
        </w:rPr>
        <w:t>.</w:t>
      </w:r>
    </w:p>
    <w:p w14:paraId="1D856ABF" w14:textId="225CD158" w:rsidR="0060028E" w:rsidRDefault="0060028E" w:rsidP="00CB2051">
      <w:pPr>
        <w:rPr>
          <w:lang w:val="en-GB"/>
        </w:rPr>
      </w:pPr>
    </w:p>
    <w:p w14:paraId="31450792" w14:textId="77777777" w:rsidR="0060028E" w:rsidRPr="0060028E" w:rsidRDefault="0060028E" w:rsidP="0060028E">
      <w:pPr>
        <w:rPr>
          <w:lang w:val="en-GB"/>
        </w:rPr>
      </w:pPr>
      <w:r w:rsidRPr="0060028E">
        <w:rPr>
          <w:lang w:val="en-GB"/>
        </w:rPr>
        <w:t xml:space="preserve">The </w:t>
      </w:r>
      <w:proofErr w:type="spellStart"/>
      <w:r w:rsidRPr="0060028E">
        <w:rPr>
          <w:lang w:val="en-GB"/>
        </w:rPr>
        <w:t>COPYLynx</w:t>
      </w:r>
      <w:proofErr w:type="spellEnd"/>
      <w:r w:rsidRPr="0060028E">
        <w:rPr>
          <w:lang w:val="en-GB"/>
        </w:rPr>
        <w:t xml:space="preserve"> from b-plus is used to transfer multi-sensor test data from test vehicles to data </w:t>
      </w:r>
      <w:proofErr w:type="spellStart"/>
      <w:r w:rsidRPr="0060028E">
        <w:rPr>
          <w:lang w:val="en-GB"/>
        </w:rPr>
        <w:t>centers</w:t>
      </w:r>
      <w:proofErr w:type="spellEnd"/>
      <w:r w:rsidRPr="0060028E">
        <w:rPr>
          <w:lang w:val="en-GB"/>
        </w:rPr>
        <w:t xml:space="preserve"> of automotive manufacturers and Tier1s. For data security of the raw data, encryption can be configured via the web interface. The entire encryption and copying process can then be handled automatically.</w:t>
      </w:r>
    </w:p>
    <w:p w14:paraId="4040334C" w14:textId="77777777" w:rsidR="0060028E" w:rsidRPr="0060028E" w:rsidRDefault="0060028E" w:rsidP="0060028E">
      <w:pPr>
        <w:rPr>
          <w:lang w:val="en-GB"/>
        </w:rPr>
      </w:pPr>
    </w:p>
    <w:p w14:paraId="79FCBA7B" w14:textId="589D93AB" w:rsidR="0060028E" w:rsidRPr="0060028E" w:rsidRDefault="0060028E" w:rsidP="0060028E">
      <w:pPr>
        <w:rPr>
          <w:lang w:val="en-GB"/>
        </w:rPr>
      </w:pPr>
      <w:r w:rsidRPr="0060028E">
        <w:rPr>
          <w:lang w:val="en-GB"/>
        </w:rPr>
        <w:t xml:space="preserve">"Test data captured with our AVETO Toolbox is sensitive development data" explains Adrian Bertl, Team Leader Product Marketing at b-plus technologies. "With this update, we offer a building block to protect test data during the </w:t>
      </w:r>
      <w:r w:rsidR="00EE0BEF">
        <w:rPr>
          <w:lang w:val="en-GB"/>
        </w:rPr>
        <w:t>transport</w:t>
      </w:r>
      <w:r w:rsidR="00EE0BEF" w:rsidRPr="0060028E">
        <w:rPr>
          <w:lang w:val="en-GB"/>
        </w:rPr>
        <w:t xml:space="preserve"> </w:t>
      </w:r>
      <w:r w:rsidRPr="0060028E">
        <w:rPr>
          <w:lang w:val="en-GB"/>
        </w:rPr>
        <w:t xml:space="preserve">from the vehicle to the </w:t>
      </w:r>
      <w:r w:rsidR="00EE0BEF">
        <w:rPr>
          <w:lang w:val="en-GB"/>
        </w:rPr>
        <w:t>data center</w:t>
      </w:r>
      <w:r w:rsidRPr="0060028E">
        <w:rPr>
          <w:lang w:val="en-GB"/>
        </w:rPr>
        <w:t>."</w:t>
      </w:r>
    </w:p>
    <w:p w14:paraId="6F8AF2A6" w14:textId="77777777" w:rsidR="0060028E" w:rsidRPr="0060028E" w:rsidRDefault="0060028E" w:rsidP="0060028E">
      <w:pPr>
        <w:rPr>
          <w:lang w:val="en-GB"/>
        </w:rPr>
      </w:pPr>
      <w:r w:rsidRPr="0060028E">
        <w:rPr>
          <w:lang w:val="en-GB"/>
        </w:rPr>
        <w:t xml:space="preserve"> </w:t>
      </w:r>
    </w:p>
    <w:p w14:paraId="408BAEC9" w14:textId="20B68325" w:rsidR="0060028E" w:rsidRPr="0060028E" w:rsidRDefault="0060028E" w:rsidP="0060028E">
      <w:pPr>
        <w:rPr>
          <w:lang w:val="en-GB"/>
        </w:rPr>
      </w:pPr>
      <w:r w:rsidRPr="0060028E">
        <w:rPr>
          <w:lang w:val="en-GB"/>
        </w:rPr>
        <w:t xml:space="preserve">Different equipment variants enable </w:t>
      </w:r>
      <w:r w:rsidR="006867CE">
        <w:rPr>
          <w:lang w:val="en-GB"/>
        </w:rPr>
        <w:t xml:space="preserve">the </w:t>
      </w:r>
      <w:r w:rsidRPr="0060028E">
        <w:rPr>
          <w:lang w:val="en-GB"/>
        </w:rPr>
        <w:t xml:space="preserve">use directly in the vehicle as well as in the data center. For data encryption, this version of the </w:t>
      </w:r>
      <w:proofErr w:type="spellStart"/>
      <w:r w:rsidRPr="0060028E">
        <w:rPr>
          <w:lang w:val="en-GB"/>
        </w:rPr>
        <w:t>COPYLynx</w:t>
      </w:r>
      <w:proofErr w:type="spellEnd"/>
      <w:r w:rsidRPr="0060028E">
        <w:rPr>
          <w:lang w:val="en-GB"/>
        </w:rPr>
        <w:t xml:space="preserve"> supports </w:t>
      </w:r>
      <w:proofErr w:type="spellStart"/>
      <w:r w:rsidRPr="0060028E">
        <w:rPr>
          <w:lang w:val="en-GB"/>
        </w:rPr>
        <w:t>Bitlocker</w:t>
      </w:r>
      <w:proofErr w:type="spellEnd"/>
      <w:r w:rsidRPr="0060028E">
        <w:rPr>
          <w:lang w:val="en-GB"/>
        </w:rPr>
        <w:t xml:space="preserve"> and Microsoft Azure Volumes at the data carrier level, and OpenSSL with the AES256CBC algorithm at the file level. After transfer, the multi-sensor data can be used directly for further processing for </w:t>
      </w:r>
      <w:proofErr w:type="spellStart"/>
      <w:r w:rsidRPr="0060028E">
        <w:rPr>
          <w:lang w:val="en-GB"/>
        </w:rPr>
        <w:t>SiL</w:t>
      </w:r>
      <w:proofErr w:type="spellEnd"/>
      <w:r w:rsidRPr="0060028E">
        <w:rPr>
          <w:lang w:val="en-GB"/>
        </w:rPr>
        <w:t xml:space="preserve"> and </w:t>
      </w:r>
      <w:proofErr w:type="spellStart"/>
      <w:r w:rsidRPr="0060028E">
        <w:rPr>
          <w:lang w:val="en-GB"/>
        </w:rPr>
        <w:t>HiL</w:t>
      </w:r>
      <w:proofErr w:type="spellEnd"/>
      <w:r w:rsidRPr="0060028E">
        <w:rPr>
          <w:lang w:val="en-GB"/>
        </w:rPr>
        <w:t xml:space="preserve"> simulation procedures.</w:t>
      </w:r>
    </w:p>
    <w:p w14:paraId="49BD1ED3" w14:textId="6C2E3F9B" w:rsidR="0060028E" w:rsidRDefault="0060028E" w:rsidP="0060028E">
      <w:pPr>
        <w:rPr>
          <w:lang w:val="en-GB"/>
        </w:rPr>
      </w:pPr>
      <w:r w:rsidRPr="0060028E">
        <w:rPr>
          <w:lang w:val="en-GB"/>
        </w:rPr>
        <w:t xml:space="preserve">The new </w:t>
      </w:r>
      <w:r w:rsidR="00EE0BEF">
        <w:rPr>
          <w:lang w:val="en-GB"/>
        </w:rPr>
        <w:t xml:space="preserve">software </w:t>
      </w:r>
      <w:r w:rsidRPr="0060028E">
        <w:rPr>
          <w:lang w:val="en-GB"/>
        </w:rPr>
        <w:t xml:space="preserve">version </w:t>
      </w:r>
      <w:r w:rsidR="00EE0BEF">
        <w:rPr>
          <w:lang w:val="en-GB"/>
        </w:rPr>
        <w:t>for</w:t>
      </w:r>
      <w:r w:rsidR="00EE0BEF" w:rsidRPr="0060028E">
        <w:rPr>
          <w:lang w:val="en-GB"/>
        </w:rPr>
        <w:t xml:space="preserve"> </w:t>
      </w:r>
      <w:r w:rsidRPr="0060028E">
        <w:rPr>
          <w:lang w:val="en-GB"/>
        </w:rPr>
        <w:t>the platform is available now.</w:t>
      </w:r>
    </w:p>
    <w:p w14:paraId="5839958F" w14:textId="77777777" w:rsidR="006867CE" w:rsidRPr="0060028E" w:rsidRDefault="006867CE" w:rsidP="0060028E">
      <w:pPr>
        <w:rPr>
          <w:lang w:val="en-GB"/>
        </w:rPr>
      </w:pPr>
    </w:p>
    <w:p w14:paraId="1202CC76" w14:textId="3B7A5747" w:rsidR="00CF09E0" w:rsidRPr="0060028E" w:rsidRDefault="0060028E" w:rsidP="0060028E">
      <w:pPr>
        <w:rPr>
          <w:lang w:val="en-GB"/>
        </w:rPr>
      </w:pPr>
      <w:r w:rsidRPr="0060028E">
        <w:rPr>
          <w:lang w:val="en-GB"/>
        </w:rPr>
        <w:t xml:space="preserve">For more information about </w:t>
      </w:r>
      <w:proofErr w:type="spellStart"/>
      <w:r w:rsidRPr="0060028E">
        <w:rPr>
          <w:lang w:val="en-GB"/>
        </w:rPr>
        <w:t>COPYLynx</w:t>
      </w:r>
      <w:proofErr w:type="spellEnd"/>
      <w:r w:rsidRPr="0060028E">
        <w:rPr>
          <w:lang w:val="en-GB"/>
        </w:rPr>
        <w:t>, please visit the product page at</w:t>
      </w:r>
      <w:r>
        <w:rPr>
          <w:lang w:val="en-GB"/>
        </w:rPr>
        <w:t xml:space="preserve"> </w:t>
      </w:r>
      <w:hyperlink r:id="rId17" w:history="1">
        <w:r w:rsidRPr="0060028E">
          <w:rPr>
            <w:rStyle w:val="Hyperlink"/>
            <w:lang w:val="en-GB"/>
          </w:rPr>
          <w:t>https://www.b-plus.com/en/products-and-services/data-ingest/copylynx</w:t>
        </w:r>
      </w:hyperlink>
      <w:r>
        <w:rPr>
          <w:lang w:val="en-GB"/>
        </w:rPr>
        <w:t>.</w:t>
      </w:r>
    </w:p>
    <w:p w14:paraId="566EE24A" w14:textId="77777777" w:rsidR="002558A7" w:rsidRPr="00284894" w:rsidRDefault="002558A7" w:rsidP="003D5EE7">
      <w:pPr>
        <w:jc w:val="left"/>
        <w:rPr>
          <w:rFonts w:cs="Arial"/>
          <w:color w:val="006666"/>
          <w:u w:val="single"/>
          <w:lang w:val="en-GB"/>
        </w:rPr>
      </w:pPr>
    </w:p>
    <w:p w14:paraId="5C6EFE52" w14:textId="77777777" w:rsidR="002558A7" w:rsidRPr="00284894" w:rsidRDefault="002558A7" w:rsidP="003D5EE7">
      <w:pPr>
        <w:jc w:val="left"/>
        <w:rPr>
          <w:rFonts w:cs="Arial"/>
          <w:color w:val="006666"/>
          <w:u w:val="single"/>
          <w:lang w:val="en-GB"/>
        </w:rPr>
      </w:pPr>
    </w:p>
    <w:p w14:paraId="00F876DC" w14:textId="77777777" w:rsidR="009B4214" w:rsidRPr="00284894" w:rsidRDefault="009B4214">
      <w:pPr>
        <w:spacing w:before="0" w:after="0"/>
        <w:jc w:val="left"/>
        <w:rPr>
          <w:rFonts w:cs="Arial"/>
          <w:color w:val="006666"/>
          <w:u w:val="single"/>
          <w:lang w:val="en-GB"/>
        </w:rPr>
      </w:pPr>
      <w:r w:rsidRPr="00284894">
        <w:rPr>
          <w:rFonts w:cs="Arial"/>
          <w:color w:val="006666"/>
          <w:u w:val="single"/>
          <w:lang w:val="en-GB"/>
        </w:rPr>
        <w:br w:type="page"/>
      </w:r>
    </w:p>
    <w:p w14:paraId="273CE633" w14:textId="2CDE553B" w:rsidR="003D5EE7" w:rsidRPr="00284894" w:rsidRDefault="003D5EE7" w:rsidP="003D5EE7">
      <w:pPr>
        <w:jc w:val="left"/>
        <w:rPr>
          <w:rFonts w:cs="Arial"/>
          <w:color w:val="006666"/>
          <w:u w:val="single"/>
          <w:lang w:val="en-GB"/>
        </w:rPr>
      </w:pPr>
      <w:r w:rsidRPr="00284894">
        <w:rPr>
          <w:rFonts w:cs="Arial"/>
          <w:color w:val="006666"/>
          <w:u w:val="single"/>
          <w:lang w:val="en-GB"/>
        </w:rPr>
        <w:lastRenderedPageBreak/>
        <w:t>Press</w:t>
      </w:r>
      <w:r w:rsidR="00284894" w:rsidRPr="00284894">
        <w:rPr>
          <w:rFonts w:cs="Arial"/>
          <w:color w:val="006666"/>
          <w:u w:val="single"/>
          <w:lang w:val="en-GB"/>
        </w:rPr>
        <w:t xml:space="preserve"> contact</w:t>
      </w:r>
    </w:p>
    <w:p w14:paraId="665801E0" w14:textId="1906ACDF" w:rsidR="003D5EE7" w:rsidRPr="00284894" w:rsidRDefault="003D5EE7" w:rsidP="003D5EE7">
      <w:pPr>
        <w:tabs>
          <w:tab w:val="left" w:pos="1843"/>
        </w:tabs>
        <w:jc w:val="left"/>
        <w:rPr>
          <w:rStyle w:val="Hyperlink"/>
          <w:rFonts w:cs="Arial"/>
          <w:color w:val="006666"/>
          <w:u w:val="none"/>
          <w:lang w:val="en-GB"/>
        </w:rPr>
      </w:pPr>
      <w:r w:rsidRPr="00284894">
        <w:rPr>
          <w:rFonts w:cs="Arial"/>
          <w:color w:val="006666"/>
          <w:lang w:val="en-GB"/>
        </w:rPr>
        <w:t>Simone Keil</w:t>
      </w:r>
      <w:r w:rsidRPr="00284894">
        <w:rPr>
          <w:rFonts w:cs="Arial"/>
          <w:color w:val="006666"/>
          <w:lang w:val="en-GB"/>
        </w:rPr>
        <w:tab/>
      </w:r>
      <w:r w:rsidRPr="00284894">
        <w:rPr>
          <w:rStyle w:val="Hyperlink"/>
          <w:rFonts w:cs="Arial"/>
          <w:color w:val="006666"/>
          <w:u w:val="none"/>
          <w:lang w:val="en-GB"/>
        </w:rPr>
        <w:t xml:space="preserve">Marketing </w:t>
      </w:r>
      <w:r w:rsidR="00284894" w:rsidRPr="00284894">
        <w:rPr>
          <w:rStyle w:val="Hyperlink"/>
          <w:rFonts w:cs="Arial"/>
          <w:color w:val="006666"/>
          <w:u w:val="none"/>
          <w:lang w:val="en-GB"/>
        </w:rPr>
        <w:t>C</w:t>
      </w:r>
      <w:r w:rsidRPr="00284894">
        <w:rPr>
          <w:rStyle w:val="Hyperlink"/>
          <w:rFonts w:cs="Arial"/>
          <w:color w:val="006666"/>
          <w:u w:val="none"/>
          <w:lang w:val="en-GB"/>
        </w:rPr>
        <w:t>ommuni</w:t>
      </w:r>
      <w:r w:rsidR="00826F04">
        <w:rPr>
          <w:rStyle w:val="Hyperlink"/>
          <w:rFonts w:cs="Arial"/>
          <w:color w:val="006666"/>
          <w:u w:val="none"/>
          <w:lang w:val="en-GB"/>
        </w:rPr>
        <w:t>c</w:t>
      </w:r>
      <w:r w:rsidRPr="00284894">
        <w:rPr>
          <w:rStyle w:val="Hyperlink"/>
          <w:rFonts w:cs="Arial"/>
          <w:color w:val="006666"/>
          <w:u w:val="none"/>
          <w:lang w:val="en-GB"/>
        </w:rPr>
        <w:t>ation</w:t>
      </w:r>
      <w:r w:rsidR="00284894" w:rsidRPr="00284894">
        <w:rPr>
          <w:rStyle w:val="Hyperlink"/>
          <w:rFonts w:cs="Arial"/>
          <w:color w:val="006666"/>
          <w:u w:val="none"/>
          <w:lang w:val="en-GB"/>
        </w:rPr>
        <w:t>s</w:t>
      </w:r>
    </w:p>
    <w:p w14:paraId="594CD5ED" w14:textId="77777777" w:rsidR="003D5EE7" w:rsidRPr="00830178" w:rsidRDefault="003D5EE7" w:rsidP="003D5EE7">
      <w:pPr>
        <w:tabs>
          <w:tab w:val="left" w:pos="1843"/>
        </w:tabs>
        <w:jc w:val="left"/>
        <w:rPr>
          <w:rStyle w:val="Hyperlink"/>
          <w:rFonts w:cs="Arial"/>
          <w:color w:val="006666"/>
        </w:rPr>
      </w:pPr>
      <w:r w:rsidRPr="00284894">
        <w:rPr>
          <w:rStyle w:val="Hyperlink"/>
          <w:rFonts w:cs="Arial"/>
          <w:color w:val="006666"/>
          <w:u w:val="none"/>
          <w:lang w:val="en-GB"/>
        </w:rPr>
        <w:tab/>
      </w:r>
      <w:hyperlink r:id="rId18" w:history="1">
        <w:r w:rsidRPr="00830178">
          <w:rPr>
            <w:rStyle w:val="Hyperlink"/>
            <w:rFonts w:cs="Arial"/>
          </w:rPr>
          <w:t>simone.keil@b-plus.com</w:t>
        </w:r>
      </w:hyperlink>
      <w:r w:rsidRPr="00830178">
        <w:rPr>
          <w:rStyle w:val="Hyperlink"/>
          <w:rFonts w:cs="Arial"/>
          <w:color w:val="006666"/>
        </w:rPr>
        <w:t xml:space="preserve"> </w:t>
      </w:r>
    </w:p>
    <w:p w14:paraId="73B7BFFC" w14:textId="0087F084" w:rsidR="003D5EE7" w:rsidRPr="00830178" w:rsidRDefault="003D5EE7" w:rsidP="003D5EE7">
      <w:pPr>
        <w:tabs>
          <w:tab w:val="left" w:pos="1843"/>
        </w:tabs>
        <w:jc w:val="left"/>
        <w:rPr>
          <w:rFonts w:cs="Arial"/>
          <w:color w:val="006666"/>
        </w:rPr>
      </w:pPr>
      <w:r w:rsidRPr="00830178">
        <w:rPr>
          <w:rStyle w:val="Hyperlink"/>
          <w:rFonts w:cs="Arial"/>
          <w:color w:val="006666"/>
        </w:rPr>
        <w:br/>
      </w:r>
      <w:r w:rsidRPr="00830178">
        <w:rPr>
          <w:rFonts w:cs="Arial"/>
          <w:color w:val="006666"/>
        </w:rPr>
        <w:t>Adrian Bertl</w:t>
      </w:r>
      <w:r w:rsidRPr="00830178">
        <w:rPr>
          <w:rFonts w:cs="Arial"/>
          <w:color w:val="006666"/>
        </w:rPr>
        <w:tab/>
        <w:t>Produ</w:t>
      </w:r>
      <w:r w:rsidR="00826F04">
        <w:rPr>
          <w:rFonts w:cs="Arial"/>
          <w:color w:val="006666"/>
        </w:rPr>
        <w:t>c</w:t>
      </w:r>
      <w:r w:rsidRPr="00830178">
        <w:rPr>
          <w:rFonts w:cs="Arial"/>
          <w:color w:val="006666"/>
        </w:rPr>
        <w:t>t</w:t>
      </w:r>
      <w:r w:rsidR="00284894">
        <w:rPr>
          <w:rFonts w:cs="Arial"/>
          <w:color w:val="006666"/>
        </w:rPr>
        <w:t xml:space="preserve"> Ma</w:t>
      </w:r>
      <w:r w:rsidRPr="00830178">
        <w:rPr>
          <w:rFonts w:cs="Arial"/>
          <w:color w:val="006666"/>
        </w:rPr>
        <w:t>rketing</w:t>
      </w:r>
    </w:p>
    <w:p w14:paraId="6B4D0D0C" w14:textId="77777777" w:rsidR="003D5EE7" w:rsidRPr="00830178" w:rsidRDefault="003D5EE7" w:rsidP="003D5EE7">
      <w:pPr>
        <w:tabs>
          <w:tab w:val="left" w:pos="1843"/>
        </w:tabs>
        <w:jc w:val="left"/>
        <w:rPr>
          <w:rFonts w:cs="Arial"/>
          <w:color w:val="006666"/>
          <w:u w:val="single"/>
        </w:rPr>
      </w:pPr>
      <w:r w:rsidRPr="00830178">
        <w:rPr>
          <w:rFonts w:cs="Arial"/>
          <w:color w:val="006666"/>
        </w:rPr>
        <w:tab/>
      </w:r>
      <w:hyperlink r:id="rId19" w:history="1">
        <w:r w:rsidRPr="00830178">
          <w:rPr>
            <w:rStyle w:val="Hyperlink"/>
            <w:rFonts w:cs="Arial"/>
          </w:rPr>
          <w:t>adrian.ber</w:t>
        </w:r>
        <w:r w:rsidRPr="00EE4EF0">
          <w:rPr>
            <w:rStyle w:val="Hyperlink"/>
            <w:rFonts w:cs="Arial"/>
          </w:rPr>
          <w:t>tl@b-plus.com</w:t>
        </w:r>
      </w:hyperlink>
    </w:p>
    <w:p w14:paraId="05FA71C9" w14:textId="77777777" w:rsidR="003D5EE7" w:rsidRPr="00830178" w:rsidRDefault="003D5EE7" w:rsidP="003D5EE7">
      <w:pPr>
        <w:tabs>
          <w:tab w:val="left" w:pos="1843"/>
        </w:tabs>
        <w:jc w:val="left"/>
        <w:rPr>
          <w:rFonts w:cs="Arial"/>
          <w:color w:val="006666"/>
        </w:rPr>
      </w:pPr>
      <w:r w:rsidRPr="00830178">
        <w:rPr>
          <w:rFonts w:cs="Arial"/>
          <w:color w:val="006666"/>
        </w:rPr>
        <w:tab/>
      </w:r>
    </w:p>
    <w:p w14:paraId="73EBD933" w14:textId="26C14D10" w:rsidR="003D5EE7" w:rsidRDefault="00284894" w:rsidP="003D5EE7">
      <w:pPr>
        <w:tabs>
          <w:tab w:val="left" w:pos="1843"/>
        </w:tabs>
        <w:jc w:val="left"/>
        <w:rPr>
          <w:rFonts w:cs="Arial"/>
          <w:color w:val="006666"/>
        </w:rPr>
      </w:pPr>
      <w:r>
        <w:rPr>
          <w:rFonts w:cs="Arial"/>
          <w:color w:val="006666"/>
        </w:rPr>
        <w:t>Phone</w:t>
      </w:r>
      <w:r w:rsidR="003D5EE7" w:rsidRPr="00830178">
        <w:rPr>
          <w:rFonts w:cs="Arial"/>
          <w:color w:val="006666"/>
        </w:rPr>
        <w:t>: +49 991 270302-0</w:t>
      </w:r>
    </w:p>
    <w:p w14:paraId="39F867AC" w14:textId="43B2903C" w:rsidR="003D5EE7" w:rsidRPr="00E030EE" w:rsidRDefault="005E7ADC" w:rsidP="003D5EE7">
      <w:pPr>
        <w:tabs>
          <w:tab w:val="left" w:pos="1843"/>
        </w:tabs>
        <w:jc w:val="left"/>
        <w:rPr>
          <w:rFonts w:cs="Arial"/>
          <w:color w:val="006666"/>
          <w:lang w:val="en-GB"/>
        </w:rPr>
      </w:pPr>
      <w:hyperlink r:id="rId20" w:history="1">
        <w:r w:rsidR="003D5EE7" w:rsidRPr="00E030EE">
          <w:rPr>
            <w:rStyle w:val="Hyperlink"/>
            <w:rFonts w:cs="Arial"/>
            <w:lang w:val="en-GB"/>
          </w:rPr>
          <w:t>www.b-plu</w:t>
        </w:r>
        <w:r w:rsidR="003D5EE7" w:rsidRPr="00E030EE">
          <w:rPr>
            <w:rStyle w:val="Hyperlink"/>
            <w:rFonts w:cs="Arial"/>
            <w:lang w:val="en-GB"/>
          </w:rPr>
          <w:t>s</w:t>
        </w:r>
        <w:r w:rsidR="003D5EE7" w:rsidRPr="00E030EE">
          <w:rPr>
            <w:rStyle w:val="Hyperlink"/>
            <w:rFonts w:cs="Arial"/>
            <w:lang w:val="en-GB"/>
          </w:rPr>
          <w:t>.com</w:t>
        </w:r>
      </w:hyperlink>
      <w:r w:rsidR="003D5EE7" w:rsidRPr="00E030EE">
        <w:rPr>
          <w:rFonts w:cs="Arial"/>
          <w:color w:val="006666"/>
          <w:lang w:val="en-GB"/>
        </w:rPr>
        <w:t xml:space="preserve"> </w:t>
      </w:r>
    </w:p>
    <w:p w14:paraId="09AE0BED" w14:textId="77777777" w:rsidR="003D5EE7" w:rsidRPr="00E030EE" w:rsidRDefault="003D5EE7" w:rsidP="003D5EE7">
      <w:pPr>
        <w:jc w:val="left"/>
        <w:rPr>
          <w:rFonts w:cs="Arial"/>
          <w:color w:val="006666"/>
          <w:lang w:val="en-GB"/>
        </w:rPr>
      </w:pPr>
    </w:p>
    <w:p w14:paraId="750C3FC9" w14:textId="44B4895F" w:rsidR="003D5EE7" w:rsidRPr="00E030EE" w:rsidRDefault="003D5EE7" w:rsidP="003D5EE7">
      <w:pPr>
        <w:jc w:val="left"/>
        <w:rPr>
          <w:rFonts w:cs="Arial"/>
          <w:color w:val="006666"/>
          <w:lang w:val="en-GB"/>
        </w:rPr>
      </w:pPr>
      <w:r w:rsidRPr="00E030EE">
        <w:rPr>
          <w:rFonts w:cs="Arial"/>
          <w:color w:val="006666"/>
          <w:u w:val="single"/>
          <w:lang w:val="en-GB"/>
        </w:rPr>
        <w:t>A</w:t>
      </w:r>
      <w:r w:rsidR="00284894" w:rsidRPr="00E030EE">
        <w:rPr>
          <w:rFonts w:cs="Arial"/>
          <w:color w:val="006666"/>
          <w:u w:val="single"/>
          <w:lang w:val="en-GB"/>
        </w:rPr>
        <w:t>d</w:t>
      </w:r>
      <w:r w:rsidRPr="00E030EE">
        <w:rPr>
          <w:rFonts w:cs="Arial"/>
          <w:color w:val="006666"/>
          <w:u w:val="single"/>
          <w:lang w:val="en-GB"/>
        </w:rPr>
        <w:t>dress</w:t>
      </w:r>
      <w:r w:rsidRPr="00E030EE">
        <w:rPr>
          <w:rFonts w:cs="Arial"/>
          <w:color w:val="006666"/>
          <w:lang w:val="en-GB"/>
        </w:rPr>
        <w:t>:</w:t>
      </w:r>
    </w:p>
    <w:p w14:paraId="71F8072A" w14:textId="688D3DD7" w:rsidR="003D5EE7" w:rsidRPr="00F446E0" w:rsidRDefault="003D5EE7" w:rsidP="003D5EE7">
      <w:pPr>
        <w:jc w:val="left"/>
        <w:rPr>
          <w:rFonts w:cs="Arial"/>
          <w:color w:val="006666"/>
          <w:lang w:val="de-DE"/>
        </w:rPr>
      </w:pPr>
      <w:r w:rsidRPr="00F446E0">
        <w:rPr>
          <w:rFonts w:cs="Arial"/>
          <w:color w:val="006666"/>
          <w:lang w:val="de-DE"/>
        </w:rPr>
        <w:t>b-plus</w:t>
      </w:r>
      <w:r w:rsidR="00DF051E">
        <w:rPr>
          <w:rFonts w:cs="Arial"/>
          <w:color w:val="006666"/>
          <w:lang w:val="de-DE"/>
        </w:rPr>
        <w:t xml:space="preserve"> </w:t>
      </w:r>
      <w:r w:rsidRPr="00F446E0">
        <w:rPr>
          <w:rFonts w:cs="Arial"/>
          <w:color w:val="006666"/>
          <w:lang w:val="de-DE"/>
        </w:rPr>
        <w:t>GmbH</w:t>
      </w:r>
      <w:r w:rsidRPr="00F446E0">
        <w:rPr>
          <w:rFonts w:cs="Arial"/>
          <w:color w:val="006666"/>
          <w:lang w:val="de-DE"/>
        </w:rPr>
        <w:br/>
        <w:t>Ulrichsberger Str. 17</w:t>
      </w:r>
      <w:r w:rsidRPr="00F446E0">
        <w:rPr>
          <w:rFonts w:cs="Arial"/>
          <w:color w:val="006666"/>
          <w:lang w:val="de-DE"/>
        </w:rPr>
        <w:br/>
        <w:t>94469 Deggendorf</w:t>
      </w:r>
    </w:p>
    <w:p w14:paraId="5337CDEB" w14:textId="77777777" w:rsidR="003D5EE7" w:rsidRPr="00E030EE" w:rsidRDefault="003D5EE7" w:rsidP="003D5EE7">
      <w:pPr>
        <w:jc w:val="left"/>
        <w:rPr>
          <w:rFonts w:cs="Arial"/>
          <w:color w:val="006666"/>
          <w:lang w:val="en-GB"/>
        </w:rPr>
      </w:pPr>
      <w:r w:rsidRPr="00E030EE">
        <w:rPr>
          <w:rFonts w:cs="Arial"/>
          <w:color w:val="006666"/>
          <w:lang w:val="en-GB"/>
        </w:rPr>
        <w:t>Germany</w:t>
      </w:r>
    </w:p>
    <w:p w14:paraId="1AB2C5DC" w14:textId="0C832783" w:rsidR="003D5EE7" w:rsidRDefault="003D5EE7" w:rsidP="003D5EE7">
      <w:pPr>
        <w:jc w:val="left"/>
        <w:rPr>
          <w:rFonts w:cs="Arial"/>
          <w:color w:val="006666"/>
          <w:lang w:val="en-GB"/>
        </w:rPr>
      </w:pPr>
    </w:p>
    <w:p w14:paraId="1E8F96C6" w14:textId="77777777" w:rsidR="00284894" w:rsidRPr="00284894" w:rsidRDefault="00284894" w:rsidP="003D5EE7">
      <w:pPr>
        <w:jc w:val="left"/>
        <w:rPr>
          <w:rFonts w:cs="Arial"/>
          <w:color w:val="006666"/>
          <w:lang w:val="en-GB"/>
        </w:rPr>
      </w:pPr>
    </w:p>
    <w:p w14:paraId="575D4EAE" w14:textId="28496D62" w:rsidR="003D5EE7" w:rsidRPr="0060028E" w:rsidRDefault="00284894" w:rsidP="003D5EE7">
      <w:pPr>
        <w:jc w:val="left"/>
        <w:rPr>
          <w:rFonts w:cs="Arial"/>
          <w:color w:val="006666"/>
          <w:u w:val="single"/>
          <w:lang w:val="en-GB"/>
        </w:rPr>
      </w:pPr>
      <w:r w:rsidRPr="0060028E">
        <w:rPr>
          <w:rFonts w:cs="Arial"/>
          <w:color w:val="006666"/>
          <w:u w:val="single"/>
          <w:lang w:val="en-GB"/>
        </w:rPr>
        <w:t>About</w:t>
      </w:r>
      <w:r w:rsidR="003D5EE7" w:rsidRPr="0060028E">
        <w:rPr>
          <w:rFonts w:cs="Arial"/>
          <w:color w:val="006666"/>
          <w:u w:val="single"/>
          <w:lang w:val="en-GB"/>
        </w:rPr>
        <w:t xml:space="preserve"> b-plus G</w:t>
      </w:r>
      <w:r w:rsidR="006867CE">
        <w:rPr>
          <w:rFonts w:cs="Arial"/>
          <w:color w:val="006666"/>
          <w:u w:val="single"/>
          <w:lang w:val="en-GB"/>
        </w:rPr>
        <w:t>roup</w:t>
      </w:r>
      <w:r w:rsidR="003D5EE7" w:rsidRPr="0060028E">
        <w:rPr>
          <w:rFonts w:cs="Arial"/>
          <w:color w:val="006666"/>
          <w:u w:val="single"/>
          <w:lang w:val="en-GB"/>
        </w:rPr>
        <w:t>:</w:t>
      </w:r>
    </w:p>
    <w:p w14:paraId="78979940" w14:textId="77777777" w:rsidR="006867CE" w:rsidRPr="006867CE" w:rsidRDefault="006867CE" w:rsidP="006867CE">
      <w:pPr>
        <w:pStyle w:val="Boilerplate"/>
        <w:rPr>
          <w:lang w:val="en-GB"/>
        </w:rPr>
      </w:pPr>
      <w:r w:rsidRPr="006867CE">
        <w:rPr>
          <w:lang w:val="en-GB"/>
        </w:rPr>
        <w:t>The b-plus Group is with more than 240 employees an international leading development partner for advancing technologies in the fields of autonomous driving, driver assistance systems and the automation of mobile machines. With its development tools, automotive software and mobile automation divisions, it offers its customers a wide range of measurement technology, software and hardware.</w:t>
      </w:r>
    </w:p>
    <w:p w14:paraId="6ADF1393" w14:textId="77777777" w:rsidR="006867CE" w:rsidRPr="006867CE" w:rsidRDefault="006867CE" w:rsidP="006867CE">
      <w:pPr>
        <w:pStyle w:val="Boilerplate"/>
        <w:rPr>
          <w:lang w:val="en-GB"/>
        </w:rPr>
      </w:pPr>
    </w:p>
    <w:p w14:paraId="371FBC6F" w14:textId="0AFEDAD4" w:rsidR="00737ABB" w:rsidRPr="006867CE" w:rsidRDefault="006867CE" w:rsidP="006867CE">
      <w:pPr>
        <w:pStyle w:val="Boilerplate"/>
        <w:rPr>
          <w:lang w:val="en-GB"/>
        </w:rPr>
      </w:pPr>
      <w:r w:rsidRPr="006867CE">
        <w:rPr>
          <w:lang w:val="en-GB"/>
        </w:rPr>
        <w:t>As a long-term partner, b-plus accompanies its customers from the identification of the problem to the implementation of the development solution and beyond. The teams at the Deggendorf, Regensburg and Lindau locations work hand in hand to provide comprehensive and holistic solutions.</w:t>
      </w:r>
    </w:p>
    <w:sectPr w:rsidR="00737ABB" w:rsidRPr="006867CE" w:rsidSect="00A851FE">
      <w:footerReference w:type="default" r:id="rId21"/>
      <w:headerReference w:type="first" r:id="rId22"/>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E6A8" w14:textId="77777777" w:rsidR="00587DD9" w:rsidRDefault="00587DD9" w:rsidP="00EA7054">
      <w:pPr>
        <w:spacing w:after="0"/>
      </w:pPr>
      <w:r>
        <w:separator/>
      </w:r>
    </w:p>
  </w:endnote>
  <w:endnote w:type="continuationSeparator" w:id="0">
    <w:p w14:paraId="6F871CCE" w14:textId="77777777" w:rsidR="00587DD9" w:rsidRDefault="00587DD9"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altName w:val="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0A4B81C8"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87FF7">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87FF7">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0AAC985D"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B10E03">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B10E03">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1AD0" w14:textId="77777777" w:rsidR="00587DD9" w:rsidRDefault="00587DD9" w:rsidP="00EA7054">
      <w:pPr>
        <w:spacing w:after="0"/>
      </w:pPr>
      <w:r>
        <w:separator/>
      </w:r>
    </w:p>
  </w:footnote>
  <w:footnote w:type="continuationSeparator" w:id="0">
    <w:p w14:paraId="37001484" w14:textId="77777777" w:rsidR="00587DD9" w:rsidRDefault="00587DD9"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41DA76C5"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826F04">
                            <w:rPr>
                              <w:rFonts w:ascii="Fira Sans" w:hAnsi="Fira Sans"/>
                              <w:color w:val="6C6F70" w:themeColor="text2"/>
                              <w:sz w:val="28"/>
                            </w:rPr>
                            <w:t xml:space="preserve"> release</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" filled="f" stroked="f">
              <v:textbox inset="0,,0">
                <w:txbxContent>
                  <w:p w14:paraId="53B710A6" w14:textId="41DA76C5"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826F04">
                      <w:rPr>
                        <w:rFonts w:ascii="Fira Sans" w:hAnsi="Fira Sans"/>
                        <w:color w:val="6C6F70" w:themeColor="text2"/>
                        <w:sz w:val="28"/>
                      </w:rPr>
                      <w:t xml:space="preserve"> release</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8"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4"/>
  </w:num>
  <w:num w:numId="4">
    <w:abstractNumId w:val="26"/>
  </w:num>
  <w:num w:numId="5">
    <w:abstractNumId w:val="18"/>
  </w:num>
  <w:num w:numId="6">
    <w:abstractNumId w:val="14"/>
  </w:num>
  <w:num w:numId="7">
    <w:abstractNumId w:val="17"/>
  </w:num>
  <w:num w:numId="8">
    <w:abstractNumId w:val="15"/>
  </w:num>
  <w:num w:numId="9">
    <w:abstractNumId w:val="25"/>
  </w:num>
  <w:num w:numId="10">
    <w:abstractNumId w:val="13"/>
  </w:num>
  <w:num w:numId="11">
    <w:abstractNumId w:val="11"/>
  </w:num>
  <w:num w:numId="12">
    <w:abstractNumId w:val="8"/>
  </w:num>
  <w:num w:numId="13">
    <w:abstractNumId w:val="3"/>
  </w:num>
  <w:num w:numId="14">
    <w:abstractNumId w:val="3"/>
  </w:num>
  <w:num w:numId="15">
    <w:abstractNumId w:val="9"/>
  </w:num>
  <w:num w:numId="16">
    <w:abstractNumId w:val="3"/>
  </w:num>
  <w:num w:numId="17">
    <w:abstractNumId w:val="3"/>
  </w:num>
  <w:num w:numId="18">
    <w:abstractNumId w:val="29"/>
  </w:num>
  <w:num w:numId="19">
    <w:abstractNumId w:val="6"/>
  </w:num>
  <w:num w:numId="20">
    <w:abstractNumId w:val="31"/>
  </w:num>
  <w:num w:numId="21">
    <w:abstractNumId w:val="3"/>
  </w:num>
  <w:num w:numId="22">
    <w:abstractNumId w:val="3"/>
  </w:num>
  <w:num w:numId="23">
    <w:abstractNumId w:val="27"/>
  </w:num>
  <w:num w:numId="24">
    <w:abstractNumId w:val="3"/>
  </w:num>
  <w:num w:numId="25">
    <w:abstractNumId w:val="3"/>
  </w:num>
  <w:num w:numId="26">
    <w:abstractNumId w:val="19"/>
  </w:num>
  <w:num w:numId="27">
    <w:abstractNumId w:val="3"/>
  </w:num>
  <w:num w:numId="28">
    <w:abstractNumId w:val="7"/>
  </w:num>
  <w:num w:numId="29">
    <w:abstractNumId w:val="24"/>
  </w:num>
  <w:num w:numId="30">
    <w:abstractNumId w:val="3"/>
  </w:num>
  <w:num w:numId="31">
    <w:abstractNumId w:val="1"/>
  </w:num>
  <w:num w:numId="32">
    <w:abstractNumId w:val="0"/>
  </w:num>
  <w:num w:numId="33">
    <w:abstractNumId w:val="30"/>
  </w:num>
  <w:num w:numId="34">
    <w:abstractNumId w:val="23"/>
  </w:num>
  <w:num w:numId="35">
    <w:abstractNumId w:val="2"/>
  </w:num>
  <w:num w:numId="36">
    <w:abstractNumId w:val="21"/>
  </w:num>
  <w:num w:numId="37">
    <w:abstractNumId w:val="12"/>
  </w:num>
  <w:num w:numId="38">
    <w:abstractNumId w:val="5"/>
  </w:num>
  <w:num w:numId="39">
    <w:abstractNumId w:val="10"/>
  </w:num>
  <w:num w:numId="40">
    <w:abstractNumId w:val="16"/>
  </w:num>
  <w:num w:numId="41">
    <w:abstractNumId w:val="28"/>
  </w:num>
  <w:num w:numId="4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3969">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076"/>
    <w:rsid w:val="00011EE5"/>
    <w:rsid w:val="000120D0"/>
    <w:rsid w:val="00017888"/>
    <w:rsid w:val="00020EC0"/>
    <w:rsid w:val="00022A6F"/>
    <w:rsid w:val="0002650B"/>
    <w:rsid w:val="000278B0"/>
    <w:rsid w:val="00033762"/>
    <w:rsid w:val="0003610C"/>
    <w:rsid w:val="00040F02"/>
    <w:rsid w:val="00040F3A"/>
    <w:rsid w:val="0004259D"/>
    <w:rsid w:val="000435C0"/>
    <w:rsid w:val="000442B6"/>
    <w:rsid w:val="000502B4"/>
    <w:rsid w:val="000521BA"/>
    <w:rsid w:val="00053508"/>
    <w:rsid w:val="00056260"/>
    <w:rsid w:val="0006118F"/>
    <w:rsid w:val="00066BEC"/>
    <w:rsid w:val="00067113"/>
    <w:rsid w:val="000678AB"/>
    <w:rsid w:val="00074784"/>
    <w:rsid w:val="00075AD8"/>
    <w:rsid w:val="000816F5"/>
    <w:rsid w:val="00081866"/>
    <w:rsid w:val="00084A43"/>
    <w:rsid w:val="00084E7F"/>
    <w:rsid w:val="0008571A"/>
    <w:rsid w:val="00087FF7"/>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7B33"/>
    <w:rsid w:val="000D4169"/>
    <w:rsid w:val="000E0933"/>
    <w:rsid w:val="000E09DB"/>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17C51"/>
    <w:rsid w:val="00124758"/>
    <w:rsid w:val="00126330"/>
    <w:rsid w:val="001264B1"/>
    <w:rsid w:val="001266F8"/>
    <w:rsid w:val="00131D8E"/>
    <w:rsid w:val="0013480E"/>
    <w:rsid w:val="00135ECE"/>
    <w:rsid w:val="00141DE2"/>
    <w:rsid w:val="00142983"/>
    <w:rsid w:val="001435D1"/>
    <w:rsid w:val="00144C08"/>
    <w:rsid w:val="00144C6B"/>
    <w:rsid w:val="00152996"/>
    <w:rsid w:val="00161866"/>
    <w:rsid w:val="00162A46"/>
    <w:rsid w:val="001650A6"/>
    <w:rsid w:val="001715EE"/>
    <w:rsid w:val="001734E4"/>
    <w:rsid w:val="00175FC3"/>
    <w:rsid w:val="00182CD9"/>
    <w:rsid w:val="00184184"/>
    <w:rsid w:val="00185C23"/>
    <w:rsid w:val="0018730B"/>
    <w:rsid w:val="001900D1"/>
    <w:rsid w:val="001927E8"/>
    <w:rsid w:val="00192AF6"/>
    <w:rsid w:val="00195407"/>
    <w:rsid w:val="001954DC"/>
    <w:rsid w:val="00195EC6"/>
    <w:rsid w:val="001A0967"/>
    <w:rsid w:val="001A1222"/>
    <w:rsid w:val="001A1262"/>
    <w:rsid w:val="001A2A45"/>
    <w:rsid w:val="001A3F38"/>
    <w:rsid w:val="001A45AB"/>
    <w:rsid w:val="001A5335"/>
    <w:rsid w:val="001A717C"/>
    <w:rsid w:val="001A7599"/>
    <w:rsid w:val="001B17B1"/>
    <w:rsid w:val="001B502B"/>
    <w:rsid w:val="001B5500"/>
    <w:rsid w:val="001B7B5D"/>
    <w:rsid w:val="001C0DC4"/>
    <w:rsid w:val="001C20E2"/>
    <w:rsid w:val="001C4E93"/>
    <w:rsid w:val="001C6943"/>
    <w:rsid w:val="001C6CA6"/>
    <w:rsid w:val="001D4771"/>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93"/>
    <w:rsid w:val="00205BD6"/>
    <w:rsid w:val="00213FB7"/>
    <w:rsid w:val="00215B31"/>
    <w:rsid w:val="00222068"/>
    <w:rsid w:val="002221D4"/>
    <w:rsid w:val="00224171"/>
    <w:rsid w:val="00224AC3"/>
    <w:rsid w:val="00225318"/>
    <w:rsid w:val="00231C28"/>
    <w:rsid w:val="002332D1"/>
    <w:rsid w:val="00234318"/>
    <w:rsid w:val="0023776A"/>
    <w:rsid w:val="002453CA"/>
    <w:rsid w:val="00245EC6"/>
    <w:rsid w:val="00246F91"/>
    <w:rsid w:val="0024785D"/>
    <w:rsid w:val="00250AC3"/>
    <w:rsid w:val="00253F07"/>
    <w:rsid w:val="002558A7"/>
    <w:rsid w:val="0026055C"/>
    <w:rsid w:val="002643E3"/>
    <w:rsid w:val="00264ECE"/>
    <w:rsid w:val="002669E0"/>
    <w:rsid w:val="00267B8B"/>
    <w:rsid w:val="00270B0D"/>
    <w:rsid w:val="00270D61"/>
    <w:rsid w:val="00272396"/>
    <w:rsid w:val="00273263"/>
    <w:rsid w:val="002734F8"/>
    <w:rsid w:val="00277D76"/>
    <w:rsid w:val="002825B0"/>
    <w:rsid w:val="002840F4"/>
    <w:rsid w:val="00284894"/>
    <w:rsid w:val="002914BA"/>
    <w:rsid w:val="00295494"/>
    <w:rsid w:val="0029638F"/>
    <w:rsid w:val="002A20B6"/>
    <w:rsid w:val="002A56E0"/>
    <w:rsid w:val="002A5930"/>
    <w:rsid w:val="002A6C46"/>
    <w:rsid w:val="002B2B54"/>
    <w:rsid w:val="002B2F98"/>
    <w:rsid w:val="002C456B"/>
    <w:rsid w:val="002C57A0"/>
    <w:rsid w:val="002C7291"/>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12247"/>
    <w:rsid w:val="003173FC"/>
    <w:rsid w:val="003251B1"/>
    <w:rsid w:val="00331865"/>
    <w:rsid w:val="0033369D"/>
    <w:rsid w:val="00334E6C"/>
    <w:rsid w:val="00345446"/>
    <w:rsid w:val="00350C71"/>
    <w:rsid w:val="00351D78"/>
    <w:rsid w:val="0035443C"/>
    <w:rsid w:val="00354D33"/>
    <w:rsid w:val="00356BA1"/>
    <w:rsid w:val="00360926"/>
    <w:rsid w:val="00361714"/>
    <w:rsid w:val="00361E27"/>
    <w:rsid w:val="00366939"/>
    <w:rsid w:val="003669E0"/>
    <w:rsid w:val="00367183"/>
    <w:rsid w:val="00375ED3"/>
    <w:rsid w:val="00382588"/>
    <w:rsid w:val="0038341B"/>
    <w:rsid w:val="00385398"/>
    <w:rsid w:val="00386F3E"/>
    <w:rsid w:val="0038720F"/>
    <w:rsid w:val="0039176A"/>
    <w:rsid w:val="00393143"/>
    <w:rsid w:val="003933E8"/>
    <w:rsid w:val="00395FBC"/>
    <w:rsid w:val="003A0AB1"/>
    <w:rsid w:val="003A2600"/>
    <w:rsid w:val="003A4109"/>
    <w:rsid w:val="003A6261"/>
    <w:rsid w:val="003A6A98"/>
    <w:rsid w:val="003B281F"/>
    <w:rsid w:val="003B5FE8"/>
    <w:rsid w:val="003C16F9"/>
    <w:rsid w:val="003C1A1E"/>
    <w:rsid w:val="003C2298"/>
    <w:rsid w:val="003C4A9B"/>
    <w:rsid w:val="003C52D1"/>
    <w:rsid w:val="003D1CA9"/>
    <w:rsid w:val="003D23AB"/>
    <w:rsid w:val="003D2D7F"/>
    <w:rsid w:val="003D3908"/>
    <w:rsid w:val="003D3D01"/>
    <w:rsid w:val="003D559B"/>
    <w:rsid w:val="003D577E"/>
    <w:rsid w:val="003D5EE7"/>
    <w:rsid w:val="003E3C85"/>
    <w:rsid w:val="003E4E79"/>
    <w:rsid w:val="003E7C74"/>
    <w:rsid w:val="00401784"/>
    <w:rsid w:val="00401F10"/>
    <w:rsid w:val="0040415C"/>
    <w:rsid w:val="00407EB7"/>
    <w:rsid w:val="004209AB"/>
    <w:rsid w:val="00423720"/>
    <w:rsid w:val="00425514"/>
    <w:rsid w:val="00425616"/>
    <w:rsid w:val="004257B9"/>
    <w:rsid w:val="004314A2"/>
    <w:rsid w:val="0043433A"/>
    <w:rsid w:val="004366D8"/>
    <w:rsid w:val="0043789D"/>
    <w:rsid w:val="00440588"/>
    <w:rsid w:val="0044316E"/>
    <w:rsid w:val="00450806"/>
    <w:rsid w:val="00451546"/>
    <w:rsid w:val="00452BDD"/>
    <w:rsid w:val="00453FE3"/>
    <w:rsid w:val="0046041D"/>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D0582"/>
    <w:rsid w:val="004D0920"/>
    <w:rsid w:val="004D176B"/>
    <w:rsid w:val="004D188B"/>
    <w:rsid w:val="004D309D"/>
    <w:rsid w:val="004D42BC"/>
    <w:rsid w:val="004D4690"/>
    <w:rsid w:val="004D7345"/>
    <w:rsid w:val="004E1041"/>
    <w:rsid w:val="004E30C3"/>
    <w:rsid w:val="004E347F"/>
    <w:rsid w:val="004E4CF4"/>
    <w:rsid w:val="004E66A2"/>
    <w:rsid w:val="004F1968"/>
    <w:rsid w:val="004F33A2"/>
    <w:rsid w:val="004F4363"/>
    <w:rsid w:val="00500085"/>
    <w:rsid w:val="0050152E"/>
    <w:rsid w:val="00513334"/>
    <w:rsid w:val="00514A1C"/>
    <w:rsid w:val="00515EF8"/>
    <w:rsid w:val="005164A6"/>
    <w:rsid w:val="005235C1"/>
    <w:rsid w:val="00525780"/>
    <w:rsid w:val="0053290C"/>
    <w:rsid w:val="00532FD8"/>
    <w:rsid w:val="00534E4D"/>
    <w:rsid w:val="0054074A"/>
    <w:rsid w:val="00544674"/>
    <w:rsid w:val="005460B0"/>
    <w:rsid w:val="00551E86"/>
    <w:rsid w:val="00555848"/>
    <w:rsid w:val="0055633F"/>
    <w:rsid w:val="0055718F"/>
    <w:rsid w:val="00560E8A"/>
    <w:rsid w:val="00560F19"/>
    <w:rsid w:val="00561AD8"/>
    <w:rsid w:val="00562F63"/>
    <w:rsid w:val="00563411"/>
    <w:rsid w:val="00564C32"/>
    <w:rsid w:val="00566F41"/>
    <w:rsid w:val="005670D2"/>
    <w:rsid w:val="005716D3"/>
    <w:rsid w:val="00572D0D"/>
    <w:rsid w:val="0057629B"/>
    <w:rsid w:val="00577AA9"/>
    <w:rsid w:val="00577B2D"/>
    <w:rsid w:val="00582ACD"/>
    <w:rsid w:val="00583CAE"/>
    <w:rsid w:val="00587CCF"/>
    <w:rsid w:val="00587D2A"/>
    <w:rsid w:val="00587DD9"/>
    <w:rsid w:val="00595E6D"/>
    <w:rsid w:val="00596FAF"/>
    <w:rsid w:val="005A37EB"/>
    <w:rsid w:val="005A53DE"/>
    <w:rsid w:val="005B42EA"/>
    <w:rsid w:val="005B443B"/>
    <w:rsid w:val="005C0254"/>
    <w:rsid w:val="005C0F37"/>
    <w:rsid w:val="005C2137"/>
    <w:rsid w:val="005C3A15"/>
    <w:rsid w:val="005C59B3"/>
    <w:rsid w:val="005D36E4"/>
    <w:rsid w:val="005D62FC"/>
    <w:rsid w:val="005E07C1"/>
    <w:rsid w:val="005E18BA"/>
    <w:rsid w:val="005E1F7D"/>
    <w:rsid w:val="005E3B5D"/>
    <w:rsid w:val="005E5907"/>
    <w:rsid w:val="005E5F98"/>
    <w:rsid w:val="005E7ADC"/>
    <w:rsid w:val="005F031F"/>
    <w:rsid w:val="005F4441"/>
    <w:rsid w:val="005F5867"/>
    <w:rsid w:val="0060028E"/>
    <w:rsid w:val="00600AA7"/>
    <w:rsid w:val="00601200"/>
    <w:rsid w:val="00601E1A"/>
    <w:rsid w:val="0060273C"/>
    <w:rsid w:val="00603E57"/>
    <w:rsid w:val="00604836"/>
    <w:rsid w:val="006062ED"/>
    <w:rsid w:val="00606696"/>
    <w:rsid w:val="006075DF"/>
    <w:rsid w:val="006155F4"/>
    <w:rsid w:val="00616770"/>
    <w:rsid w:val="0061712C"/>
    <w:rsid w:val="00620306"/>
    <w:rsid w:val="006211F1"/>
    <w:rsid w:val="0062164B"/>
    <w:rsid w:val="00623391"/>
    <w:rsid w:val="00625804"/>
    <w:rsid w:val="006261C7"/>
    <w:rsid w:val="0063138B"/>
    <w:rsid w:val="00631CA3"/>
    <w:rsid w:val="00633588"/>
    <w:rsid w:val="0063365F"/>
    <w:rsid w:val="00635DFD"/>
    <w:rsid w:val="00640B92"/>
    <w:rsid w:val="0064206A"/>
    <w:rsid w:val="006447DB"/>
    <w:rsid w:val="0064724C"/>
    <w:rsid w:val="006505B5"/>
    <w:rsid w:val="00654C54"/>
    <w:rsid w:val="006553A1"/>
    <w:rsid w:val="00655C4C"/>
    <w:rsid w:val="00657DDA"/>
    <w:rsid w:val="006611C9"/>
    <w:rsid w:val="006626D2"/>
    <w:rsid w:val="00665C53"/>
    <w:rsid w:val="00665FB7"/>
    <w:rsid w:val="0066615C"/>
    <w:rsid w:val="00666CE7"/>
    <w:rsid w:val="00671A34"/>
    <w:rsid w:val="00673130"/>
    <w:rsid w:val="00676636"/>
    <w:rsid w:val="00677F52"/>
    <w:rsid w:val="006805E5"/>
    <w:rsid w:val="006866C5"/>
    <w:rsid w:val="006867CE"/>
    <w:rsid w:val="0068765D"/>
    <w:rsid w:val="00691ABE"/>
    <w:rsid w:val="00692E6D"/>
    <w:rsid w:val="00693E77"/>
    <w:rsid w:val="00697EB9"/>
    <w:rsid w:val="006A493C"/>
    <w:rsid w:val="006A77F5"/>
    <w:rsid w:val="006B1C9B"/>
    <w:rsid w:val="006B1DFE"/>
    <w:rsid w:val="006B2613"/>
    <w:rsid w:val="006B57F2"/>
    <w:rsid w:val="006B75D1"/>
    <w:rsid w:val="006C2EE5"/>
    <w:rsid w:val="006C39DF"/>
    <w:rsid w:val="006C7443"/>
    <w:rsid w:val="006D04F0"/>
    <w:rsid w:val="006D6136"/>
    <w:rsid w:val="006D6A7F"/>
    <w:rsid w:val="006E053B"/>
    <w:rsid w:val="006E1B51"/>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5F09"/>
    <w:rsid w:val="00737ABB"/>
    <w:rsid w:val="00741F5F"/>
    <w:rsid w:val="00742B6F"/>
    <w:rsid w:val="007444AB"/>
    <w:rsid w:val="007509B7"/>
    <w:rsid w:val="00751795"/>
    <w:rsid w:val="0075454D"/>
    <w:rsid w:val="007553E4"/>
    <w:rsid w:val="00755D0A"/>
    <w:rsid w:val="00760932"/>
    <w:rsid w:val="00761957"/>
    <w:rsid w:val="00763566"/>
    <w:rsid w:val="00763C0E"/>
    <w:rsid w:val="00764711"/>
    <w:rsid w:val="00765B17"/>
    <w:rsid w:val="00771182"/>
    <w:rsid w:val="00771476"/>
    <w:rsid w:val="00771B6B"/>
    <w:rsid w:val="0077219E"/>
    <w:rsid w:val="00772898"/>
    <w:rsid w:val="00780ADD"/>
    <w:rsid w:val="0078275B"/>
    <w:rsid w:val="00790409"/>
    <w:rsid w:val="007911AD"/>
    <w:rsid w:val="00791A5C"/>
    <w:rsid w:val="007952C9"/>
    <w:rsid w:val="007963B1"/>
    <w:rsid w:val="007A115C"/>
    <w:rsid w:val="007A1ABC"/>
    <w:rsid w:val="007A5538"/>
    <w:rsid w:val="007B4E0F"/>
    <w:rsid w:val="007B7377"/>
    <w:rsid w:val="007C0972"/>
    <w:rsid w:val="007E23CE"/>
    <w:rsid w:val="007E4C3F"/>
    <w:rsid w:val="007E5102"/>
    <w:rsid w:val="007E645D"/>
    <w:rsid w:val="007E7B42"/>
    <w:rsid w:val="007F7A37"/>
    <w:rsid w:val="00804274"/>
    <w:rsid w:val="00805824"/>
    <w:rsid w:val="00805989"/>
    <w:rsid w:val="00812176"/>
    <w:rsid w:val="0081244F"/>
    <w:rsid w:val="00815AC2"/>
    <w:rsid w:val="0081708F"/>
    <w:rsid w:val="008171AA"/>
    <w:rsid w:val="00823122"/>
    <w:rsid w:val="0082396E"/>
    <w:rsid w:val="00826F04"/>
    <w:rsid w:val="00831238"/>
    <w:rsid w:val="0083734D"/>
    <w:rsid w:val="00840926"/>
    <w:rsid w:val="008478DA"/>
    <w:rsid w:val="00847AC9"/>
    <w:rsid w:val="008521AC"/>
    <w:rsid w:val="008525CD"/>
    <w:rsid w:val="008530DE"/>
    <w:rsid w:val="008544C4"/>
    <w:rsid w:val="00855CB8"/>
    <w:rsid w:val="00857496"/>
    <w:rsid w:val="00865735"/>
    <w:rsid w:val="0086643D"/>
    <w:rsid w:val="00867726"/>
    <w:rsid w:val="0087020A"/>
    <w:rsid w:val="0087530A"/>
    <w:rsid w:val="0087589A"/>
    <w:rsid w:val="0087653F"/>
    <w:rsid w:val="008765AF"/>
    <w:rsid w:val="00884088"/>
    <w:rsid w:val="00884673"/>
    <w:rsid w:val="008856C6"/>
    <w:rsid w:val="00885CF5"/>
    <w:rsid w:val="008862EE"/>
    <w:rsid w:val="00891050"/>
    <w:rsid w:val="00895BD1"/>
    <w:rsid w:val="0089651F"/>
    <w:rsid w:val="00896E6A"/>
    <w:rsid w:val="008A6FD6"/>
    <w:rsid w:val="008B0F66"/>
    <w:rsid w:val="008B13F6"/>
    <w:rsid w:val="008B7644"/>
    <w:rsid w:val="008B7C6F"/>
    <w:rsid w:val="008C04C3"/>
    <w:rsid w:val="008C1B1A"/>
    <w:rsid w:val="008C21A4"/>
    <w:rsid w:val="008C33BF"/>
    <w:rsid w:val="008C376B"/>
    <w:rsid w:val="008C72DD"/>
    <w:rsid w:val="008D1DC8"/>
    <w:rsid w:val="008D2A94"/>
    <w:rsid w:val="008D41E9"/>
    <w:rsid w:val="008D44FA"/>
    <w:rsid w:val="008D4AE2"/>
    <w:rsid w:val="008D69D2"/>
    <w:rsid w:val="008D7277"/>
    <w:rsid w:val="008E0487"/>
    <w:rsid w:val="008E15B6"/>
    <w:rsid w:val="008E411C"/>
    <w:rsid w:val="008E64B1"/>
    <w:rsid w:val="008E6BAB"/>
    <w:rsid w:val="008F2E81"/>
    <w:rsid w:val="008F44A8"/>
    <w:rsid w:val="008F706F"/>
    <w:rsid w:val="008F71F7"/>
    <w:rsid w:val="00902483"/>
    <w:rsid w:val="009035EF"/>
    <w:rsid w:val="00904F5D"/>
    <w:rsid w:val="00906615"/>
    <w:rsid w:val="00913094"/>
    <w:rsid w:val="0092025E"/>
    <w:rsid w:val="00922B83"/>
    <w:rsid w:val="009242C3"/>
    <w:rsid w:val="00925800"/>
    <w:rsid w:val="00925DFE"/>
    <w:rsid w:val="00927A50"/>
    <w:rsid w:val="00932C43"/>
    <w:rsid w:val="00933F1D"/>
    <w:rsid w:val="00936562"/>
    <w:rsid w:val="0094430F"/>
    <w:rsid w:val="00945ED2"/>
    <w:rsid w:val="00950DC5"/>
    <w:rsid w:val="009523A3"/>
    <w:rsid w:val="00953065"/>
    <w:rsid w:val="009576C9"/>
    <w:rsid w:val="0096390B"/>
    <w:rsid w:val="00963C15"/>
    <w:rsid w:val="009664F8"/>
    <w:rsid w:val="00971A2B"/>
    <w:rsid w:val="00971A44"/>
    <w:rsid w:val="00972858"/>
    <w:rsid w:val="0097416F"/>
    <w:rsid w:val="0097608B"/>
    <w:rsid w:val="009769F0"/>
    <w:rsid w:val="00977BAD"/>
    <w:rsid w:val="009804DE"/>
    <w:rsid w:val="00983953"/>
    <w:rsid w:val="00990B7E"/>
    <w:rsid w:val="00990E43"/>
    <w:rsid w:val="00991158"/>
    <w:rsid w:val="009919CC"/>
    <w:rsid w:val="0099302C"/>
    <w:rsid w:val="009943B6"/>
    <w:rsid w:val="00996908"/>
    <w:rsid w:val="00996B6B"/>
    <w:rsid w:val="00997421"/>
    <w:rsid w:val="009A0E14"/>
    <w:rsid w:val="009A0E88"/>
    <w:rsid w:val="009A25E0"/>
    <w:rsid w:val="009A27C0"/>
    <w:rsid w:val="009A6465"/>
    <w:rsid w:val="009B1EEA"/>
    <w:rsid w:val="009B4214"/>
    <w:rsid w:val="009B44BA"/>
    <w:rsid w:val="009C3F92"/>
    <w:rsid w:val="009C5479"/>
    <w:rsid w:val="009D229A"/>
    <w:rsid w:val="009D3AAB"/>
    <w:rsid w:val="009D4260"/>
    <w:rsid w:val="009D70B6"/>
    <w:rsid w:val="009E26F8"/>
    <w:rsid w:val="009E4812"/>
    <w:rsid w:val="009E7E9D"/>
    <w:rsid w:val="009F164D"/>
    <w:rsid w:val="009F5553"/>
    <w:rsid w:val="009F6382"/>
    <w:rsid w:val="00A02663"/>
    <w:rsid w:val="00A05EF0"/>
    <w:rsid w:val="00A064DE"/>
    <w:rsid w:val="00A12EF4"/>
    <w:rsid w:val="00A13CC3"/>
    <w:rsid w:val="00A17493"/>
    <w:rsid w:val="00A222B1"/>
    <w:rsid w:val="00A243A2"/>
    <w:rsid w:val="00A2766E"/>
    <w:rsid w:val="00A2794E"/>
    <w:rsid w:val="00A300DD"/>
    <w:rsid w:val="00A349C5"/>
    <w:rsid w:val="00A34FDE"/>
    <w:rsid w:val="00A40702"/>
    <w:rsid w:val="00A42757"/>
    <w:rsid w:val="00A42A5B"/>
    <w:rsid w:val="00A54DAB"/>
    <w:rsid w:val="00A57423"/>
    <w:rsid w:val="00A60210"/>
    <w:rsid w:val="00A61161"/>
    <w:rsid w:val="00A61361"/>
    <w:rsid w:val="00A62461"/>
    <w:rsid w:val="00A640AF"/>
    <w:rsid w:val="00A758F2"/>
    <w:rsid w:val="00A763DE"/>
    <w:rsid w:val="00A82A0A"/>
    <w:rsid w:val="00A851FE"/>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74A2"/>
    <w:rsid w:val="00AF7B27"/>
    <w:rsid w:val="00B0175D"/>
    <w:rsid w:val="00B0410B"/>
    <w:rsid w:val="00B04599"/>
    <w:rsid w:val="00B06619"/>
    <w:rsid w:val="00B103DA"/>
    <w:rsid w:val="00B109F1"/>
    <w:rsid w:val="00B10E03"/>
    <w:rsid w:val="00B1167D"/>
    <w:rsid w:val="00B12204"/>
    <w:rsid w:val="00B12EF4"/>
    <w:rsid w:val="00B1626F"/>
    <w:rsid w:val="00B1656B"/>
    <w:rsid w:val="00B219FD"/>
    <w:rsid w:val="00B270DE"/>
    <w:rsid w:val="00B30C8D"/>
    <w:rsid w:val="00B33DA8"/>
    <w:rsid w:val="00B33F2D"/>
    <w:rsid w:val="00B40F22"/>
    <w:rsid w:val="00B41A0C"/>
    <w:rsid w:val="00B4276F"/>
    <w:rsid w:val="00B46AE8"/>
    <w:rsid w:val="00B520BA"/>
    <w:rsid w:val="00B5306B"/>
    <w:rsid w:val="00B63467"/>
    <w:rsid w:val="00B63FA8"/>
    <w:rsid w:val="00B64D2A"/>
    <w:rsid w:val="00B65C11"/>
    <w:rsid w:val="00B66A24"/>
    <w:rsid w:val="00B72C89"/>
    <w:rsid w:val="00B72D3B"/>
    <w:rsid w:val="00B7686F"/>
    <w:rsid w:val="00B811FF"/>
    <w:rsid w:val="00B81BAB"/>
    <w:rsid w:val="00B834D6"/>
    <w:rsid w:val="00B84378"/>
    <w:rsid w:val="00B84F21"/>
    <w:rsid w:val="00B8557F"/>
    <w:rsid w:val="00B921ED"/>
    <w:rsid w:val="00B9440E"/>
    <w:rsid w:val="00B94D09"/>
    <w:rsid w:val="00B96D0E"/>
    <w:rsid w:val="00B96D28"/>
    <w:rsid w:val="00B97617"/>
    <w:rsid w:val="00B97647"/>
    <w:rsid w:val="00BA07A9"/>
    <w:rsid w:val="00BA77FF"/>
    <w:rsid w:val="00BB0201"/>
    <w:rsid w:val="00BB4892"/>
    <w:rsid w:val="00BB7AA2"/>
    <w:rsid w:val="00BC3687"/>
    <w:rsid w:val="00BC686B"/>
    <w:rsid w:val="00BC6C5B"/>
    <w:rsid w:val="00BD0F27"/>
    <w:rsid w:val="00BD1FF3"/>
    <w:rsid w:val="00BD347E"/>
    <w:rsid w:val="00BD732E"/>
    <w:rsid w:val="00BE1898"/>
    <w:rsid w:val="00BE414A"/>
    <w:rsid w:val="00BE767E"/>
    <w:rsid w:val="00BF5574"/>
    <w:rsid w:val="00BF74BB"/>
    <w:rsid w:val="00C02EBF"/>
    <w:rsid w:val="00C03D28"/>
    <w:rsid w:val="00C0670A"/>
    <w:rsid w:val="00C1166F"/>
    <w:rsid w:val="00C122A5"/>
    <w:rsid w:val="00C12B5C"/>
    <w:rsid w:val="00C213B2"/>
    <w:rsid w:val="00C25DF0"/>
    <w:rsid w:val="00C2611B"/>
    <w:rsid w:val="00C3046A"/>
    <w:rsid w:val="00C309CA"/>
    <w:rsid w:val="00C366B7"/>
    <w:rsid w:val="00C448CE"/>
    <w:rsid w:val="00C47CDC"/>
    <w:rsid w:val="00C47E87"/>
    <w:rsid w:val="00C50D37"/>
    <w:rsid w:val="00C51C12"/>
    <w:rsid w:val="00C54EB1"/>
    <w:rsid w:val="00C54EE6"/>
    <w:rsid w:val="00C560EB"/>
    <w:rsid w:val="00C56A92"/>
    <w:rsid w:val="00C612F5"/>
    <w:rsid w:val="00C6491D"/>
    <w:rsid w:val="00C65C5C"/>
    <w:rsid w:val="00C6787D"/>
    <w:rsid w:val="00C706B7"/>
    <w:rsid w:val="00C7177E"/>
    <w:rsid w:val="00C72C99"/>
    <w:rsid w:val="00C74191"/>
    <w:rsid w:val="00C74E4E"/>
    <w:rsid w:val="00C76DAF"/>
    <w:rsid w:val="00C807C3"/>
    <w:rsid w:val="00C83091"/>
    <w:rsid w:val="00C8493C"/>
    <w:rsid w:val="00C85711"/>
    <w:rsid w:val="00C86D06"/>
    <w:rsid w:val="00C9173B"/>
    <w:rsid w:val="00C939F0"/>
    <w:rsid w:val="00CA06A6"/>
    <w:rsid w:val="00CA57C0"/>
    <w:rsid w:val="00CA765A"/>
    <w:rsid w:val="00CA7E60"/>
    <w:rsid w:val="00CB2051"/>
    <w:rsid w:val="00CB460B"/>
    <w:rsid w:val="00CB7740"/>
    <w:rsid w:val="00CC423B"/>
    <w:rsid w:val="00CD3841"/>
    <w:rsid w:val="00CD64F1"/>
    <w:rsid w:val="00CD7649"/>
    <w:rsid w:val="00CF042F"/>
    <w:rsid w:val="00CF09E0"/>
    <w:rsid w:val="00CF3FB8"/>
    <w:rsid w:val="00CF5F41"/>
    <w:rsid w:val="00CF6654"/>
    <w:rsid w:val="00D02800"/>
    <w:rsid w:val="00D043F7"/>
    <w:rsid w:val="00D0601E"/>
    <w:rsid w:val="00D067E9"/>
    <w:rsid w:val="00D15869"/>
    <w:rsid w:val="00D168CC"/>
    <w:rsid w:val="00D21394"/>
    <w:rsid w:val="00D252EB"/>
    <w:rsid w:val="00D2575F"/>
    <w:rsid w:val="00D26218"/>
    <w:rsid w:val="00D307F8"/>
    <w:rsid w:val="00D31ACB"/>
    <w:rsid w:val="00D33A61"/>
    <w:rsid w:val="00D357F6"/>
    <w:rsid w:val="00D36197"/>
    <w:rsid w:val="00D36235"/>
    <w:rsid w:val="00D36A80"/>
    <w:rsid w:val="00D45A14"/>
    <w:rsid w:val="00D50104"/>
    <w:rsid w:val="00D54C6F"/>
    <w:rsid w:val="00D62878"/>
    <w:rsid w:val="00D63986"/>
    <w:rsid w:val="00D64628"/>
    <w:rsid w:val="00D6533C"/>
    <w:rsid w:val="00D666A9"/>
    <w:rsid w:val="00D67892"/>
    <w:rsid w:val="00D67FA7"/>
    <w:rsid w:val="00D752EE"/>
    <w:rsid w:val="00D80BE9"/>
    <w:rsid w:val="00D87DA8"/>
    <w:rsid w:val="00D92F5D"/>
    <w:rsid w:val="00DA3763"/>
    <w:rsid w:val="00DA4D53"/>
    <w:rsid w:val="00DA5B0A"/>
    <w:rsid w:val="00DB2706"/>
    <w:rsid w:val="00DB6854"/>
    <w:rsid w:val="00DC14CA"/>
    <w:rsid w:val="00DC1B20"/>
    <w:rsid w:val="00DC4AEE"/>
    <w:rsid w:val="00DC666B"/>
    <w:rsid w:val="00DC7703"/>
    <w:rsid w:val="00DD2212"/>
    <w:rsid w:val="00DD2D3F"/>
    <w:rsid w:val="00DD4140"/>
    <w:rsid w:val="00DD54E5"/>
    <w:rsid w:val="00DD79F8"/>
    <w:rsid w:val="00DE4DA6"/>
    <w:rsid w:val="00DE5622"/>
    <w:rsid w:val="00DF04A7"/>
    <w:rsid w:val="00DF051E"/>
    <w:rsid w:val="00DF35D7"/>
    <w:rsid w:val="00DF3B5D"/>
    <w:rsid w:val="00DF510E"/>
    <w:rsid w:val="00DF5B13"/>
    <w:rsid w:val="00DF770F"/>
    <w:rsid w:val="00DF7ABF"/>
    <w:rsid w:val="00E030EE"/>
    <w:rsid w:val="00E035ED"/>
    <w:rsid w:val="00E05816"/>
    <w:rsid w:val="00E12DA2"/>
    <w:rsid w:val="00E14161"/>
    <w:rsid w:val="00E20DDF"/>
    <w:rsid w:val="00E2339B"/>
    <w:rsid w:val="00E25015"/>
    <w:rsid w:val="00E27559"/>
    <w:rsid w:val="00E31C06"/>
    <w:rsid w:val="00E321C2"/>
    <w:rsid w:val="00E36C2B"/>
    <w:rsid w:val="00E41D34"/>
    <w:rsid w:val="00E44307"/>
    <w:rsid w:val="00E450A6"/>
    <w:rsid w:val="00E501E1"/>
    <w:rsid w:val="00E51BA0"/>
    <w:rsid w:val="00E54587"/>
    <w:rsid w:val="00E56C6B"/>
    <w:rsid w:val="00E56C8B"/>
    <w:rsid w:val="00E57302"/>
    <w:rsid w:val="00E62E37"/>
    <w:rsid w:val="00E64391"/>
    <w:rsid w:val="00E6689B"/>
    <w:rsid w:val="00E7118C"/>
    <w:rsid w:val="00E71210"/>
    <w:rsid w:val="00E7732A"/>
    <w:rsid w:val="00E81388"/>
    <w:rsid w:val="00E86446"/>
    <w:rsid w:val="00E91D2C"/>
    <w:rsid w:val="00EA56FA"/>
    <w:rsid w:val="00EA704F"/>
    <w:rsid w:val="00EA7054"/>
    <w:rsid w:val="00EA7C7F"/>
    <w:rsid w:val="00EB0AD0"/>
    <w:rsid w:val="00EB214C"/>
    <w:rsid w:val="00EB477F"/>
    <w:rsid w:val="00EB6C6C"/>
    <w:rsid w:val="00EC3340"/>
    <w:rsid w:val="00EC41F9"/>
    <w:rsid w:val="00EC512F"/>
    <w:rsid w:val="00ED4137"/>
    <w:rsid w:val="00EE0BEF"/>
    <w:rsid w:val="00EE1588"/>
    <w:rsid w:val="00EE3706"/>
    <w:rsid w:val="00EE7143"/>
    <w:rsid w:val="00EF0B05"/>
    <w:rsid w:val="00EF222E"/>
    <w:rsid w:val="00EF2297"/>
    <w:rsid w:val="00F04311"/>
    <w:rsid w:val="00F07A82"/>
    <w:rsid w:val="00F11C39"/>
    <w:rsid w:val="00F1378E"/>
    <w:rsid w:val="00F14239"/>
    <w:rsid w:val="00F172C5"/>
    <w:rsid w:val="00F24489"/>
    <w:rsid w:val="00F24653"/>
    <w:rsid w:val="00F24966"/>
    <w:rsid w:val="00F30EA5"/>
    <w:rsid w:val="00F316F8"/>
    <w:rsid w:val="00F357C8"/>
    <w:rsid w:val="00F36543"/>
    <w:rsid w:val="00F36D29"/>
    <w:rsid w:val="00F44C8F"/>
    <w:rsid w:val="00F45F03"/>
    <w:rsid w:val="00F50E96"/>
    <w:rsid w:val="00F52355"/>
    <w:rsid w:val="00F5447E"/>
    <w:rsid w:val="00F54B2C"/>
    <w:rsid w:val="00F57C8E"/>
    <w:rsid w:val="00F603F9"/>
    <w:rsid w:val="00F65871"/>
    <w:rsid w:val="00F67F86"/>
    <w:rsid w:val="00F74A4E"/>
    <w:rsid w:val="00F77571"/>
    <w:rsid w:val="00F80932"/>
    <w:rsid w:val="00F80EB9"/>
    <w:rsid w:val="00F83366"/>
    <w:rsid w:val="00F85958"/>
    <w:rsid w:val="00F870FB"/>
    <w:rsid w:val="00FA2E41"/>
    <w:rsid w:val="00FA3C3C"/>
    <w:rsid w:val="00FA4044"/>
    <w:rsid w:val="00FA5BDE"/>
    <w:rsid w:val="00FA701A"/>
    <w:rsid w:val="00FB12B9"/>
    <w:rsid w:val="00FB1960"/>
    <w:rsid w:val="00FB4828"/>
    <w:rsid w:val="00FB5400"/>
    <w:rsid w:val="00FB5431"/>
    <w:rsid w:val="00FB637E"/>
    <w:rsid w:val="00FB734D"/>
    <w:rsid w:val="00FC1349"/>
    <w:rsid w:val="00FC2339"/>
    <w:rsid w:val="00FC2F74"/>
    <w:rsid w:val="00FC4E91"/>
    <w:rsid w:val="00FD06CE"/>
    <w:rsid w:val="00FD0E35"/>
    <w:rsid w:val="00FD0F66"/>
    <w:rsid w:val="00FD293B"/>
    <w:rsid w:val="00FD2A35"/>
    <w:rsid w:val="00FD55C1"/>
    <w:rsid w:val="00FD5C98"/>
    <w:rsid w:val="00FD61DB"/>
    <w:rsid w:val="00FE6156"/>
    <w:rsid w:val="00FF107D"/>
    <w:rsid w:val="00FF1834"/>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CA765A"/>
    <w:pPr>
      <w:spacing w:before="480" w:after="300"/>
      <w:outlineLvl w:val="0"/>
    </w:pPr>
    <w:rPr>
      <w:rFonts w:cs="Arial"/>
      <w:b/>
      <w:bCs/>
      <w:color w:val="008983"/>
      <w:kern w:val="28"/>
      <w:sz w:val="40"/>
      <w:szCs w:val="40"/>
      <w:lang w:val="de-DE"/>
    </w:rPr>
  </w:style>
  <w:style w:type="character" w:customStyle="1" w:styleId="TitelZchn">
    <w:name w:val="Titel Zchn"/>
    <w:link w:val="Titel"/>
    <w:uiPriority w:val="10"/>
    <w:rsid w:val="00CA765A"/>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styleId="NichtaufgelsteErwhnung">
    <w:name w:val="Unresolved Mention"/>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1830">
      <w:bodyDiv w:val="1"/>
      <w:marLeft w:val="0"/>
      <w:marRight w:val="0"/>
      <w:marTop w:val="0"/>
      <w:marBottom w:val="0"/>
      <w:divBdr>
        <w:top w:val="none" w:sz="0" w:space="0" w:color="auto"/>
        <w:left w:val="none" w:sz="0" w:space="0" w:color="auto"/>
        <w:bottom w:val="none" w:sz="0" w:space="0" w:color="auto"/>
        <w:right w:val="none" w:sz="0" w:space="0" w:color="auto"/>
      </w:divBdr>
    </w:div>
    <w:div w:id="251595786">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346948781">
      <w:bodyDiv w:val="1"/>
      <w:marLeft w:val="0"/>
      <w:marRight w:val="0"/>
      <w:marTop w:val="0"/>
      <w:marBottom w:val="0"/>
      <w:divBdr>
        <w:top w:val="none" w:sz="0" w:space="0" w:color="auto"/>
        <w:left w:val="none" w:sz="0" w:space="0" w:color="auto"/>
        <w:bottom w:val="none" w:sz="0" w:space="0" w:color="auto"/>
        <w:right w:val="none" w:sz="0" w:space="0" w:color="auto"/>
      </w:divBdr>
    </w:div>
    <w:div w:id="508449817">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10126786">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366287">
      <w:bodyDiv w:val="1"/>
      <w:marLeft w:val="0"/>
      <w:marRight w:val="0"/>
      <w:marTop w:val="0"/>
      <w:marBottom w:val="0"/>
      <w:divBdr>
        <w:top w:val="none" w:sz="0" w:space="0" w:color="auto"/>
        <w:left w:val="none" w:sz="0" w:space="0" w:color="auto"/>
        <w:bottom w:val="none" w:sz="0" w:space="0" w:color="auto"/>
        <w:right w:val="none" w:sz="0" w:space="0" w:color="auto"/>
      </w:divBdr>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294206">
      <w:bodyDiv w:val="1"/>
      <w:marLeft w:val="0"/>
      <w:marRight w:val="0"/>
      <w:marTop w:val="0"/>
      <w:marBottom w:val="0"/>
      <w:divBdr>
        <w:top w:val="none" w:sz="0" w:space="0" w:color="auto"/>
        <w:left w:val="none" w:sz="0" w:space="0" w:color="auto"/>
        <w:bottom w:val="none" w:sz="0" w:space="0" w:color="auto"/>
        <w:right w:val="none" w:sz="0" w:space="0" w:color="auto"/>
      </w:divBdr>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 w:id="1880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simone.keil@b-plus.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com/en/products-and-services/data-ingest/copylynx?mtm_campaign=2107_MAX%20Insights&amp;mtm_medium=P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b-plus.com/en/?mtm_campaign=2107_MAX%20Insights&amp;mtm_medium=P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drian.bertl@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542E38-433B-443D-A23F-4A7195C87A1B}">
  <ds:schemaRefs>
    <ds:schemaRef ds:uri="office.server.policy"/>
  </ds:schemaRefs>
</ds:datastoreItem>
</file>

<file path=customXml/itemProps2.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3.xml><?xml version="1.0" encoding="utf-8"?>
<ds:datastoreItem xmlns:ds="http://schemas.openxmlformats.org/officeDocument/2006/customXml" ds:itemID="{736E7798-CEC2-4CBC-BCF9-6F64C3DD6CD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schemas.microsoft.com/office/2006/documentManagement/types"/>
    <ds:schemaRef ds:uri="a1e99da3-a763-42da-84ad-b06e9213e5bd"/>
    <ds:schemaRef ds:uri="33727a75-7d03-4847-9a72-f1c35fa71653"/>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0507A9-7D60-44F2-B708-902A6624ED03}">
  <ds:schemaRefs>
    <ds:schemaRef ds:uri="http://schemas.openxmlformats.org/officeDocument/2006/bibliography"/>
  </ds:schemaRefs>
</ds:datastoreItem>
</file>

<file path=customXml/itemProps6.xml><?xml version="1.0" encoding="utf-8"?>
<ds:datastoreItem xmlns:ds="http://schemas.openxmlformats.org/officeDocument/2006/customXml" ds:itemID="{1C861930-38A5-47EF-9EC8-3BF86721DB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2831</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Robert Pletz</dc:creator>
  <cp:keywords>BRICKplus, BMC, Add-Ons, Erweiterungen</cp:keywords>
  <cp:lastModifiedBy>Simone Keil</cp:lastModifiedBy>
  <cp:revision>4</cp:revision>
  <cp:lastPrinted>2021-03-04T10:47:00Z</cp:lastPrinted>
  <dcterms:created xsi:type="dcterms:W3CDTF">2022-01-24T15:47:00Z</dcterms:created>
  <dcterms:modified xsi:type="dcterms:W3CDTF">2022-01-27T08:49:00Z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