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56365D2B" w:rsidR="00996908" w:rsidRPr="00013B82" w:rsidRDefault="00E7373B" w:rsidP="00612F30">
      <w:pPr>
        <w:pStyle w:val="Haupt-berschrift"/>
        <w:spacing w:after="240"/>
        <w:rPr>
          <w:rStyle w:val="Buchtitel"/>
          <w:bCs/>
          <w:color w:val="144E73"/>
          <w:sz w:val="40"/>
          <w:lang w:val="en-GB"/>
        </w:rPr>
      </w:pPr>
      <w:sdt>
        <w:sdtPr>
          <w:rPr>
            <w:b/>
            <w:bCs/>
            <w:color w:val="auto"/>
            <w:sz w:val="52"/>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276614">
            <w:rPr>
              <w:bCs/>
              <w:lang w:val="en-GB"/>
            </w:rPr>
            <w:t xml:space="preserve">Tangible Future Mobility </w:t>
          </w:r>
          <w:r w:rsidR="00EC32A2" w:rsidRPr="00013B82">
            <w:rPr>
              <w:bCs/>
              <w:lang w:val="en-GB"/>
            </w:rPr>
            <w:t>–</w:t>
          </w:r>
          <w:r w:rsidR="00276614">
            <w:rPr>
              <w:bCs/>
              <w:lang w:val="en-GB"/>
            </w:rPr>
            <w:t xml:space="preserve"> b-plus at the 18th </w:t>
          </w:r>
          <w:r>
            <w:rPr>
              <w:bCs/>
              <w:lang w:val="en-GB"/>
            </w:rPr>
            <w:t>D</w:t>
          </w:r>
          <w:r w:rsidR="00276614">
            <w:rPr>
              <w:bCs/>
              <w:lang w:val="en-GB"/>
            </w:rPr>
            <w:t xml:space="preserve">eggendorf </w:t>
          </w:r>
          <w:r>
            <w:rPr>
              <w:bCs/>
              <w:lang w:val="en-GB"/>
            </w:rPr>
            <w:t>B</w:t>
          </w:r>
          <w:r w:rsidR="00276614">
            <w:rPr>
              <w:bCs/>
              <w:lang w:val="en-GB"/>
            </w:rPr>
            <w:t xml:space="preserve">usiness </w:t>
          </w:r>
          <w:r>
            <w:rPr>
              <w:bCs/>
              <w:lang w:val="en-GB"/>
            </w:rPr>
            <w:t>T</w:t>
          </w:r>
          <w:r w:rsidR="00276614">
            <w:rPr>
              <w:bCs/>
              <w:lang w:val="en-GB"/>
            </w:rPr>
            <w:t>alks</w:t>
          </w:r>
        </w:sdtContent>
      </w:sdt>
    </w:p>
    <w:p w14:paraId="1890FCD8" w14:textId="61D3D4CB" w:rsidR="00982AA1" w:rsidRPr="007320B6" w:rsidRDefault="001757F2" w:rsidP="00612F30">
      <w:pPr>
        <w:pStyle w:val="Kategorie"/>
        <w:spacing w:after="240"/>
        <w:rPr>
          <w:color w:val="000000" w:themeColor="background2"/>
          <w:lang w:val="en-GB"/>
        </w:rPr>
      </w:pPr>
      <w:r w:rsidRPr="007320B6">
        <w:rPr>
          <w:color w:val="000000" w:themeColor="background2"/>
          <w:lang w:val="en-GB"/>
        </w:rPr>
        <w:t>Press</w:t>
      </w:r>
      <w:r w:rsidR="00013B82" w:rsidRPr="007320B6">
        <w:rPr>
          <w:color w:val="000000" w:themeColor="background2"/>
          <w:lang w:val="en-GB"/>
        </w:rPr>
        <w:t xml:space="preserve"> release</w:t>
      </w:r>
    </w:p>
    <w:p w14:paraId="1016C652" w14:textId="54C2EB6A" w:rsidR="001C253A" w:rsidRPr="007320B6" w:rsidRDefault="001C253A" w:rsidP="00612F30">
      <w:pPr>
        <w:spacing w:after="240"/>
        <w:rPr>
          <w:lang w:val="en-GB"/>
        </w:rPr>
      </w:pPr>
    </w:p>
    <w:p w14:paraId="17D34C67" w14:textId="6CC82578" w:rsidR="00013B82" w:rsidRPr="00612F30" w:rsidRDefault="001C253A" w:rsidP="00612F30">
      <w:pPr>
        <w:spacing w:after="240"/>
        <w:rPr>
          <w:b/>
          <w:bCs/>
          <w:lang w:val="en-GB"/>
        </w:rPr>
      </w:pPr>
      <w:r w:rsidRPr="00013B82">
        <w:rPr>
          <w:b/>
          <w:bCs/>
          <w:lang w:val="en-GB"/>
        </w:rPr>
        <w:t xml:space="preserve">Deggendorf, </w:t>
      </w:r>
      <w:r w:rsidR="00276614">
        <w:rPr>
          <w:b/>
          <w:bCs/>
          <w:lang w:val="en-GB"/>
        </w:rPr>
        <w:t>0</w:t>
      </w:r>
      <w:r w:rsidR="00612F30">
        <w:rPr>
          <w:b/>
          <w:bCs/>
          <w:lang w:val="en-GB"/>
        </w:rPr>
        <w:t>5</w:t>
      </w:r>
      <w:r w:rsidR="00013B82" w:rsidRPr="00013B82">
        <w:rPr>
          <w:b/>
          <w:bCs/>
          <w:lang w:val="en-GB"/>
        </w:rPr>
        <w:t>/</w:t>
      </w:r>
      <w:r w:rsidR="00276614">
        <w:rPr>
          <w:b/>
          <w:bCs/>
          <w:lang w:val="en-GB"/>
        </w:rPr>
        <w:t>10</w:t>
      </w:r>
      <w:r w:rsidR="00013B82" w:rsidRPr="00013B82">
        <w:rPr>
          <w:b/>
          <w:bCs/>
          <w:lang w:val="en-GB"/>
        </w:rPr>
        <w:t>/</w:t>
      </w:r>
      <w:r w:rsidRPr="00013B82">
        <w:rPr>
          <w:b/>
          <w:bCs/>
          <w:lang w:val="en-GB"/>
        </w:rPr>
        <w:t>2022 –</w:t>
      </w:r>
      <w:r w:rsidR="00276614">
        <w:rPr>
          <w:b/>
          <w:bCs/>
          <w:lang w:val="en-GB"/>
        </w:rPr>
        <w:t xml:space="preserve"> </w:t>
      </w:r>
      <w:r w:rsidR="00612F30" w:rsidRPr="00612F30">
        <w:rPr>
          <w:b/>
          <w:bCs/>
          <w:lang w:val="en-GB"/>
        </w:rPr>
        <w:t>Where future mobility is heading and what part the b-plus Group will play in achieving autonomous driving was presented at the</w:t>
      </w:r>
      <w:r w:rsidR="00276614">
        <w:rPr>
          <w:b/>
          <w:bCs/>
          <w:lang w:val="en-GB"/>
        </w:rPr>
        <w:t xml:space="preserve"> 18</w:t>
      </w:r>
      <w:r w:rsidR="00276614" w:rsidRPr="00276614">
        <w:rPr>
          <w:b/>
          <w:bCs/>
          <w:vertAlign w:val="superscript"/>
          <w:lang w:val="en-GB"/>
        </w:rPr>
        <w:t>th</w:t>
      </w:r>
      <w:r w:rsidR="00276614">
        <w:rPr>
          <w:b/>
          <w:bCs/>
          <w:lang w:val="en-GB"/>
        </w:rPr>
        <w:t xml:space="preserve"> Deggendorf Business Talks on September 23</w:t>
      </w:r>
      <w:r w:rsidR="00612F30">
        <w:rPr>
          <w:b/>
          <w:bCs/>
          <w:lang w:val="en-GB"/>
        </w:rPr>
        <w:t xml:space="preserve"> at the Research Center for modern mobility on the technology campus in Plattling.</w:t>
      </w:r>
      <w:r w:rsidR="00276614">
        <w:rPr>
          <w:b/>
          <w:bCs/>
          <w:lang w:val="en-GB"/>
        </w:rPr>
        <w:t xml:space="preserve"> </w:t>
      </w:r>
      <w:r w:rsidR="00612F30" w:rsidRPr="00612F30">
        <w:rPr>
          <w:b/>
          <w:bCs/>
          <w:lang w:val="en-GB"/>
        </w:rPr>
        <w:t>The Wirtschaftsjunioren Deggendorf invited representatives from business and politics to get to the bottom of regional solutions to the megatrend of mobility</w:t>
      </w:r>
      <w:r w:rsidR="00612F30">
        <w:rPr>
          <w:b/>
          <w:bCs/>
          <w:lang w:val="en-GB"/>
        </w:rPr>
        <w:t>.</w:t>
      </w:r>
    </w:p>
    <w:p w14:paraId="725CBF5B" w14:textId="77777777" w:rsidR="00612F30" w:rsidRDefault="00612F30" w:rsidP="00612F30">
      <w:pPr>
        <w:spacing w:after="240"/>
      </w:pPr>
      <w:r w:rsidRPr="00612F30">
        <w:t>b-plus is working on technology-driven solutions to advance the development and validation of autonomous driving functions</w:t>
      </w:r>
      <w:r w:rsidR="00276614">
        <w:t xml:space="preserve">. The team presented these as part of the Deggendorf Business Talks with the fitting theme of "Mobility of the Future". </w:t>
      </w:r>
    </w:p>
    <w:p w14:paraId="46FFAD2A" w14:textId="23C25C54" w:rsidR="00612F30" w:rsidRDefault="00612F30" w:rsidP="00612F30">
      <w:pPr>
        <w:spacing w:after="240"/>
      </w:pPr>
      <w:r w:rsidRPr="00612F30">
        <w:t>First, Benedikt Brandl, President of the Wirtschaftsjunioren Deggendorf, District Administrator and former Minister of Science Bernd Sibler and Prof. Dr. rer. nat. Peter Sperber, President of the Technical University welcomed the wide-ranging and interested audience.</w:t>
      </w:r>
    </w:p>
    <w:p w14:paraId="3435CAAD" w14:textId="77777777" w:rsidR="00612F30" w:rsidRDefault="00612F30" w:rsidP="00612F30">
      <w:pPr>
        <w:spacing w:after="240"/>
      </w:pPr>
      <w:r>
        <w:t xml:space="preserve">In the technology carrier MAX, </w:t>
      </w:r>
      <w:r w:rsidR="00276614">
        <w:t xml:space="preserve">Carina Franke, Product Marketing at b-plus, </w:t>
      </w:r>
      <w:r>
        <w:t>presented</w:t>
      </w:r>
      <w:r w:rsidR="00276614">
        <w:t xml:space="preserve"> the latest measurement technology for driving data from test drives to the visitors. "In MAX, we show tomorrow's measurement technology for camera, radar and lidar data in the vehicle," Franke explained. "Customers are developing the next generation of autonomous driving with our solutions."</w:t>
      </w:r>
    </w:p>
    <w:p w14:paraId="392D0FC4" w14:textId="34877B2C" w:rsidR="00276614" w:rsidRDefault="00276614" w:rsidP="00612F30">
      <w:pPr>
        <w:spacing w:after="240"/>
      </w:pPr>
      <w:r>
        <w:t>Adr</w:t>
      </w:r>
      <w:r w:rsidR="000D3EB7">
        <w:t>i</w:t>
      </w:r>
      <w:r>
        <w:t xml:space="preserve">an Bertl, Product Management at b-plus, explained </w:t>
      </w:r>
      <w:r w:rsidR="00612F30">
        <w:t xml:space="preserve">in his presentation </w:t>
      </w:r>
      <w:r>
        <w:t>how important qualitative data is for the further development of autonomous driving. Today, it is no longer the quantity but the quality of the collected driving data that counts.</w:t>
      </w:r>
    </w:p>
    <w:p w14:paraId="2469851B" w14:textId="29E44067" w:rsidR="00612F30" w:rsidRDefault="00276614" w:rsidP="00612F30">
      <w:pPr>
        <w:spacing w:after="240"/>
      </w:pPr>
      <w:r>
        <w:t>Prof. Thomas Limbrunner, CTO of b-plus, gave a general overview of the trends and developments in automated driving to pick up the wide-ranging audience.</w:t>
      </w:r>
    </w:p>
    <w:p w14:paraId="7B8D250F" w14:textId="7F242D21" w:rsidR="000D3EB7" w:rsidRDefault="00612F30" w:rsidP="00612F30">
      <w:pPr>
        <w:spacing w:after="240"/>
      </w:pPr>
      <w:r>
        <w:t>In further</w:t>
      </w:r>
      <w:r w:rsidR="00276614">
        <w:t xml:space="preserve"> impulse speeches and presentations of prototypes, technologies and laboratories </w:t>
      </w:r>
      <w:r>
        <w:t>future mobilty was examined from all sides</w:t>
      </w:r>
      <w:r w:rsidR="00276614">
        <w:t>. The event offered a broad and deep insight into the mobility of the future, both for visitors with a technical background as well as for interested parties from outside the industry.</w:t>
      </w:r>
    </w:p>
    <w:p w14:paraId="6B1A5CDE" w14:textId="5B1D4840" w:rsidR="0058623F" w:rsidRPr="00276614" w:rsidRDefault="00276614" w:rsidP="00612F30">
      <w:pPr>
        <w:spacing w:after="240"/>
      </w:pPr>
      <w:r>
        <w:t>Many thanks to the Wirtschaftsjunioren Deggendorf for the organi</w:t>
      </w:r>
      <w:r w:rsidR="00612F30">
        <w:t>s</w:t>
      </w:r>
      <w:r>
        <w:t>ation and invitation to the event.</w:t>
      </w:r>
      <w:r>
        <w:br/>
        <w:t xml:space="preserve">For more information about b-plus, its technologies and solutions, please visit </w:t>
      </w:r>
      <w:r w:rsidRPr="00013B82">
        <w:rPr>
          <w:lang w:val="en-GB"/>
        </w:rPr>
        <w:t xml:space="preserve">visit </w:t>
      </w:r>
      <w:hyperlink r:id="rId13" w:history="1">
        <w:r w:rsidRPr="00013B82">
          <w:rPr>
            <w:rStyle w:val="Hyperlink"/>
            <w:lang w:val="en-GB"/>
          </w:rPr>
          <w:t>b-plus.com</w:t>
        </w:r>
      </w:hyperlink>
      <w:r w:rsidRPr="00013B82">
        <w:rPr>
          <w:lang w:val="en-GB"/>
        </w:rPr>
        <w:t>.</w:t>
      </w:r>
    </w:p>
    <w:p w14:paraId="0A8E41FB" w14:textId="77777777" w:rsidR="00FF692F" w:rsidRPr="00013B82" w:rsidRDefault="00FF692F" w:rsidP="00612F30">
      <w:pPr>
        <w:spacing w:after="240"/>
        <w:rPr>
          <w:lang w:val="en-GB"/>
        </w:rPr>
      </w:pPr>
    </w:p>
    <w:p w14:paraId="5C0739FB" w14:textId="77777777" w:rsidR="001A3EFE" w:rsidRPr="00013B82" w:rsidRDefault="001A3EFE" w:rsidP="00612F30">
      <w:pPr>
        <w:spacing w:before="0" w:after="240"/>
        <w:jc w:val="left"/>
        <w:rPr>
          <w:color w:val="144E73"/>
          <w:lang w:val="en-GB"/>
        </w:rPr>
      </w:pPr>
      <w:r w:rsidRPr="00013B82">
        <w:rPr>
          <w:color w:val="144E73"/>
          <w:lang w:val="en-GB"/>
        </w:rPr>
        <w:br w:type="page"/>
      </w:r>
    </w:p>
    <w:p w14:paraId="247ADA7A" w14:textId="5B62B357" w:rsidR="0058623F" w:rsidRPr="007320B6" w:rsidRDefault="005A5D1A" w:rsidP="00612F30">
      <w:pPr>
        <w:spacing w:after="240"/>
        <w:rPr>
          <w:color w:val="144E73"/>
          <w:lang w:val="en-GB"/>
        </w:rPr>
      </w:pPr>
      <w:r w:rsidRPr="007320B6">
        <w:rPr>
          <w:color w:val="144E73"/>
          <w:lang w:val="en-GB"/>
        </w:rPr>
        <w:lastRenderedPageBreak/>
        <w:t>PRESS CONTACT</w:t>
      </w:r>
    </w:p>
    <w:p w14:paraId="7F6D08CF" w14:textId="77777777" w:rsidR="00727CCF" w:rsidRPr="007320B6" w:rsidRDefault="00727CCF" w:rsidP="00612F30">
      <w:pPr>
        <w:spacing w:after="240"/>
        <w:rPr>
          <w:color w:val="144E73"/>
          <w:lang w:val="en-GB"/>
        </w:rPr>
      </w:pPr>
    </w:p>
    <w:p w14:paraId="497438E1" w14:textId="4B770C91" w:rsidR="00FF692F" w:rsidRPr="007320B6" w:rsidRDefault="0058623F" w:rsidP="00612F30">
      <w:pPr>
        <w:spacing w:after="240"/>
        <w:rPr>
          <w:color w:val="144E73"/>
          <w:lang w:val="en-GB"/>
        </w:rPr>
      </w:pPr>
      <w:r w:rsidRPr="007320B6">
        <w:rPr>
          <w:color w:val="144E73"/>
          <w:lang w:val="en-GB"/>
        </w:rPr>
        <w:t xml:space="preserve">Simone </w:t>
      </w:r>
      <w:r w:rsidR="00276614">
        <w:rPr>
          <w:color w:val="144E73"/>
          <w:lang w:val="en-GB"/>
        </w:rPr>
        <w:t>Adam</w:t>
      </w:r>
      <w:r w:rsidRPr="007320B6">
        <w:rPr>
          <w:color w:val="144E73"/>
          <w:lang w:val="en-GB"/>
        </w:rPr>
        <w:tab/>
      </w:r>
    </w:p>
    <w:p w14:paraId="181C51C4" w14:textId="493DBB55" w:rsidR="0058623F" w:rsidRPr="007320B6" w:rsidRDefault="0058623F" w:rsidP="00612F30">
      <w:pPr>
        <w:spacing w:after="240"/>
        <w:rPr>
          <w:color w:val="144E73"/>
          <w:lang w:val="en-GB"/>
        </w:rPr>
      </w:pPr>
      <w:r w:rsidRPr="007320B6">
        <w:rPr>
          <w:color w:val="144E73"/>
          <w:lang w:val="en-GB"/>
        </w:rPr>
        <w:t xml:space="preserve">Marketing </w:t>
      </w:r>
      <w:r w:rsidR="00013B82" w:rsidRPr="007320B6">
        <w:rPr>
          <w:color w:val="144E73"/>
          <w:lang w:val="en-GB"/>
        </w:rPr>
        <w:t>C</w:t>
      </w:r>
      <w:r w:rsidRPr="007320B6">
        <w:rPr>
          <w:color w:val="144E73"/>
          <w:lang w:val="en-GB"/>
        </w:rPr>
        <w:t>ommuni</w:t>
      </w:r>
      <w:r w:rsidR="00013B82" w:rsidRPr="007320B6">
        <w:rPr>
          <w:color w:val="144E73"/>
          <w:lang w:val="en-GB"/>
        </w:rPr>
        <w:t>ca</w:t>
      </w:r>
      <w:r w:rsidRPr="007320B6">
        <w:rPr>
          <w:color w:val="144E73"/>
          <w:lang w:val="en-GB"/>
        </w:rPr>
        <w:t>tion</w:t>
      </w:r>
      <w:r w:rsidR="00013B82" w:rsidRPr="007320B6">
        <w:rPr>
          <w:color w:val="144E73"/>
          <w:lang w:val="en-GB"/>
        </w:rPr>
        <w:t>s</w:t>
      </w:r>
    </w:p>
    <w:p w14:paraId="7CFEA990" w14:textId="5A6799D8" w:rsidR="0058623F" w:rsidRPr="007320B6" w:rsidRDefault="0058623F" w:rsidP="00612F30">
      <w:pPr>
        <w:spacing w:after="240"/>
        <w:rPr>
          <w:color w:val="144E73"/>
          <w:lang w:val="en-GB"/>
        </w:rPr>
      </w:pPr>
      <w:r w:rsidRPr="007320B6">
        <w:rPr>
          <w:color w:val="144E73"/>
          <w:lang w:val="en-GB"/>
        </w:rPr>
        <w:t>simone.</w:t>
      </w:r>
      <w:r w:rsidR="00276614">
        <w:rPr>
          <w:color w:val="144E73"/>
          <w:lang w:val="en-GB"/>
        </w:rPr>
        <w:t>adam</w:t>
      </w:r>
      <w:r w:rsidRPr="007320B6">
        <w:rPr>
          <w:color w:val="144E73"/>
          <w:lang w:val="en-GB"/>
        </w:rPr>
        <w:t xml:space="preserve">@b-plus.com </w:t>
      </w:r>
    </w:p>
    <w:p w14:paraId="0D799DF5" w14:textId="77777777" w:rsidR="0058623F" w:rsidRPr="007320B6" w:rsidRDefault="0058623F" w:rsidP="00612F30">
      <w:pPr>
        <w:spacing w:after="240"/>
        <w:rPr>
          <w:color w:val="144E73"/>
          <w:lang w:val="en-GB"/>
        </w:rPr>
      </w:pPr>
      <w:r w:rsidRPr="007320B6">
        <w:rPr>
          <w:color w:val="144E73"/>
          <w:lang w:val="en-GB"/>
        </w:rPr>
        <w:tab/>
      </w:r>
    </w:p>
    <w:p w14:paraId="0DAD8B4F" w14:textId="1444F410" w:rsidR="0058623F" w:rsidRPr="007320B6" w:rsidRDefault="00013B82" w:rsidP="00612F30">
      <w:pPr>
        <w:spacing w:after="240"/>
        <w:rPr>
          <w:color w:val="144E73"/>
          <w:lang w:val="en-GB"/>
        </w:rPr>
      </w:pPr>
      <w:r w:rsidRPr="007320B6">
        <w:rPr>
          <w:color w:val="144E73"/>
          <w:lang w:val="en-GB"/>
        </w:rPr>
        <w:t>phone</w:t>
      </w:r>
      <w:r w:rsidR="0058623F" w:rsidRPr="007320B6">
        <w:rPr>
          <w:color w:val="144E73"/>
          <w:lang w:val="en-GB"/>
        </w:rPr>
        <w:t>: +49 991 270302-0</w:t>
      </w:r>
    </w:p>
    <w:p w14:paraId="55C61E3B" w14:textId="005AE7D0" w:rsidR="0058623F" w:rsidRPr="00013B82" w:rsidRDefault="00E7373B" w:rsidP="00612F30">
      <w:pPr>
        <w:spacing w:after="240"/>
        <w:rPr>
          <w:color w:val="144E73"/>
          <w:lang w:val="en-GB"/>
        </w:rPr>
      </w:pPr>
      <w:hyperlink r:id="rId14" w:history="1">
        <w:r w:rsidR="0058623F" w:rsidRPr="00013B82">
          <w:rPr>
            <w:rStyle w:val="Hyperlink"/>
            <w:color w:val="144E73"/>
            <w:lang w:val="en-GB"/>
          </w:rPr>
          <w:t>www.b-plus.com</w:t>
        </w:r>
      </w:hyperlink>
      <w:r w:rsidR="0058623F" w:rsidRPr="00013B82">
        <w:rPr>
          <w:color w:val="144E73"/>
          <w:lang w:val="en-GB"/>
        </w:rPr>
        <w:t xml:space="preserve">  </w:t>
      </w:r>
    </w:p>
    <w:p w14:paraId="2C8290AE" w14:textId="77777777" w:rsidR="0058623F" w:rsidRPr="00013B82" w:rsidRDefault="0058623F" w:rsidP="00612F30">
      <w:pPr>
        <w:spacing w:after="240"/>
        <w:rPr>
          <w:color w:val="144E73"/>
          <w:lang w:val="en-GB"/>
        </w:rPr>
      </w:pPr>
    </w:p>
    <w:p w14:paraId="27F5357C" w14:textId="48B7FBE6" w:rsidR="0058623F" w:rsidRPr="00013B82" w:rsidRDefault="0058623F" w:rsidP="00612F30">
      <w:pPr>
        <w:spacing w:after="240"/>
        <w:rPr>
          <w:color w:val="144E73"/>
          <w:lang w:val="en-GB"/>
        </w:rPr>
      </w:pPr>
      <w:r w:rsidRPr="00013B82">
        <w:rPr>
          <w:color w:val="144E73"/>
          <w:lang w:val="en-GB"/>
        </w:rPr>
        <w:t>Ad</w:t>
      </w:r>
      <w:r w:rsidR="00013B82" w:rsidRPr="00013B82">
        <w:rPr>
          <w:color w:val="144E73"/>
          <w:lang w:val="en-GB"/>
        </w:rPr>
        <w:t>d</w:t>
      </w:r>
      <w:r w:rsidRPr="00013B82">
        <w:rPr>
          <w:color w:val="144E73"/>
          <w:lang w:val="en-GB"/>
        </w:rPr>
        <w:t>ress:</w:t>
      </w:r>
    </w:p>
    <w:p w14:paraId="05119A76" w14:textId="57AF1A31" w:rsidR="0058623F" w:rsidRPr="00FF692F" w:rsidRDefault="0058623F" w:rsidP="00612F30">
      <w:pPr>
        <w:spacing w:after="240"/>
        <w:rPr>
          <w:color w:val="144E73"/>
          <w:lang w:val="de-DE"/>
        </w:rPr>
      </w:pPr>
      <w:r w:rsidRPr="00FF692F">
        <w:rPr>
          <w:color w:val="144E73"/>
          <w:lang w:val="de-DE"/>
        </w:rPr>
        <w:t>b-plus GmbH</w:t>
      </w:r>
    </w:p>
    <w:p w14:paraId="0F5F4E21" w14:textId="77777777" w:rsidR="0058623F" w:rsidRPr="00FF692F" w:rsidRDefault="0058623F" w:rsidP="00612F30">
      <w:pPr>
        <w:spacing w:after="240"/>
        <w:rPr>
          <w:color w:val="144E73"/>
          <w:lang w:val="de-DE"/>
        </w:rPr>
      </w:pPr>
      <w:r w:rsidRPr="00FF692F">
        <w:rPr>
          <w:color w:val="144E73"/>
          <w:lang w:val="de-DE"/>
        </w:rPr>
        <w:t>Ulrichsberger Str. 17</w:t>
      </w:r>
    </w:p>
    <w:p w14:paraId="5644F060" w14:textId="77777777" w:rsidR="0058623F" w:rsidRPr="007320B6" w:rsidRDefault="0058623F" w:rsidP="00612F30">
      <w:pPr>
        <w:spacing w:after="240"/>
        <w:rPr>
          <w:color w:val="144E73"/>
          <w:lang w:val="en-GB"/>
        </w:rPr>
      </w:pPr>
      <w:r w:rsidRPr="007320B6">
        <w:rPr>
          <w:color w:val="144E73"/>
          <w:lang w:val="en-GB"/>
        </w:rPr>
        <w:t>94469 Deggendorf</w:t>
      </w:r>
    </w:p>
    <w:p w14:paraId="0A6D700D" w14:textId="0DCCCB99" w:rsidR="0058623F" w:rsidRPr="007320B6" w:rsidRDefault="0058623F" w:rsidP="00612F30">
      <w:pPr>
        <w:spacing w:after="240"/>
        <w:rPr>
          <w:color w:val="144E73"/>
          <w:lang w:val="en-GB"/>
        </w:rPr>
      </w:pPr>
      <w:r w:rsidRPr="007320B6">
        <w:rPr>
          <w:color w:val="144E73"/>
          <w:lang w:val="en-GB"/>
        </w:rPr>
        <w:t>Germany</w:t>
      </w:r>
    </w:p>
    <w:p w14:paraId="04AB6C0D" w14:textId="14F7DDBF" w:rsidR="00FF692F" w:rsidRPr="007320B6" w:rsidRDefault="00FF692F" w:rsidP="00612F30">
      <w:pPr>
        <w:spacing w:after="240"/>
        <w:rPr>
          <w:color w:val="144E73"/>
          <w:lang w:val="en-GB"/>
        </w:rPr>
      </w:pPr>
    </w:p>
    <w:p w14:paraId="04029546" w14:textId="77777777" w:rsidR="00727CCF" w:rsidRPr="007320B6" w:rsidRDefault="00727CCF" w:rsidP="00612F30">
      <w:pPr>
        <w:spacing w:after="240"/>
        <w:rPr>
          <w:color w:val="144E73"/>
          <w:lang w:val="en-GB"/>
        </w:rPr>
      </w:pPr>
    </w:p>
    <w:p w14:paraId="68813A28" w14:textId="48DF0B01" w:rsidR="00FF692F" w:rsidRPr="007320B6" w:rsidRDefault="009B0631" w:rsidP="00612F30">
      <w:pPr>
        <w:spacing w:after="240"/>
        <w:rPr>
          <w:color w:val="144E73"/>
          <w:lang w:val="en-GB"/>
        </w:rPr>
      </w:pPr>
      <w:r w:rsidRPr="007320B6">
        <w:rPr>
          <w:color w:val="144E73"/>
          <w:lang w:val="en-GB"/>
        </w:rPr>
        <w:t>ABOUT</w:t>
      </w:r>
      <w:r w:rsidR="00727CCF" w:rsidRPr="007320B6">
        <w:rPr>
          <w:color w:val="144E73"/>
          <w:lang w:val="en-GB"/>
        </w:rPr>
        <w:t xml:space="preserve"> B-PLUS GR</w:t>
      </w:r>
      <w:r w:rsidRPr="007320B6">
        <w:rPr>
          <w:color w:val="144E73"/>
          <w:lang w:val="en-GB"/>
        </w:rPr>
        <w:t>O</w:t>
      </w:r>
      <w:r w:rsidR="00727CCF" w:rsidRPr="007320B6">
        <w:rPr>
          <w:color w:val="144E73"/>
          <w:lang w:val="en-GB"/>
        </w:rPr>
        <w:t>UP</w:t>
      </w:r>
    </w:p>
    <w:p w14:paraId="1F354196" w14:textId="4B82A7F9" w:rsidR="00013B82" w:rsidRPr="00013B82" w:rsidRDefault="00013B82" w:rsidP="00612F30">
      <w:pPr>
        <w:spacing w:after="240"/>
        <w:rPr>
          <w:color w:val="144E73"/>
          <w:lang w:val="en-GB"/>
        </w:rPr>
      </w:pPr>
      <w:r w:rsidRPr="00013B82">
        <w:rPr>
          <w:color w:val="144E73"/>
          <w:lang w:val="en-GB"/>
        </w:rPr>
        <w:t>The b-plus Group is with more than 2</w:t>
      </w:r>
      <w:r>
        <w:rPr>
          <w:color w:val="144E73"/>
          <w:lang w:val="en-GB"/>
        </w:rPr>
        <w:t>3</w:t>
      </w:r>
      <w:r w:rsidRPr="00013B82">
        <w:rPr>
          <w:color w:val="144E73"/>
          <w:lang w:val="en-GB"/>
        </w:rPr>
        <w:t>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5921DEBF" w14:textId="77777777" w:rsidR="00013B82" w:rsidRPr="00013B82" w:rsidRDefault="00013B82" w:rsidP="00612F30">
      <w:pPr>
        <w:spacing w:after="240"/>
        <w:rPr>
          <w:color w:val="144E73"/>
          <w:lang w:val="en-GB"/>
        </w:rPr>
      </w:pPr>
    </w:p>
    <w:p w14:paraId="67E3951A" w14:textId="036B3BA1" w:rsidR="00FF692F" w:rsidRPr="00013B82" w:rsidRDefault="00013B82" w:rsidP="00612F30">
      <w:pPr>
        <w:spacing w:after="240"/>
        <w:rPr>
          <w:color w:val="144E73"/>
          <w:lang w:val="en-GB"/>
        </w:rPr>
      </w:pPr>
      <w:r w:rsidRPr="00013B82">
        <w:rPr>
          <w:color w:val="144E73"/>
          <w:lang w:val="en-GB"/>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sectPr w:rsidR="00FF692F" w:rsidRPr="00013B82"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918" w14:textId="77777777" w:rsidR="00FA6572" w:rsidRDefault="00FA6572" w:rsidP="00EA7054">
      <w:pPr>
        <w:spacing w:after="0"/>
      </w:pPr>
      <w:r>
        <w:separator/>
      </w:r>
    </w:p>
  </w:endnote>
  <w:endnote w:type="continuationSeparator" w:id="0">
    <w:p w14:paraId="6902CA2D" w14:textId="77777777" w:rsidR="00FA6572" w:rsidRDefault="00FA65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713A86EB" w:rsidR="00982AA1" w:rsidRPr="004C1079" w:rsidRDefault="00982AA1" w:rsidP="004C1079">
    <w:pPr>
      <w:pStyle w:val="Fuzeile"/>
      <w:spacing w:before="0" w:after="0"/>
      <w:jc w:val="center"/>
      <w:rPr>
        <w:bCs w:val="0"/>
        <w:snapToGrid/>
        <w:szCs w:val="12"/>
      </w:rPr>
    </w:pPr>
    <w:r w:rsidRPr="00013B82">
      <w:rPr>
        <w:szCs w:val="12"/>
        <w:lang w:val="en-GB"/>
      </w:rPr>
      <w:t>© b-plus GmbH ▪</w:t>
    </w:r>
    <w:r w:rsidR="004C1079" w:rsidRPr="00013B82">
      <w:rPr>
        <w:szCs w:val="12"/>
        <w:lang w:val="en-GB"/>
      </w:rPr>
      <w:t xml:space="preserve"> </w:t>
    </w:r>
    <w:sdt>
      <w:sdtPr>
        <w:rPr>
          <w:rStyle w:val="Fuzeileb-plusZchn"/>
          <w:lang w:val="en-GB"/>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E7373B">
          <w:rPr>
            <w:rStyle w:val="Fuzeileb-plusZchn"/>
            <w:lang w:val="en-GB"/>
          </w:rPr>
          <w:t>Tangible Future Mobility – b-plus at the 18th Deggendorf Business Talks</w:t>
        </w:r>
      </w:sdtContent>
    </w:sdt>
    <w:r w:rsidR="004C1079" w:rsidRPr="00013B82">
      <w:rPr>
        <w:szCs w:val="12"/>
        <w:lang w:val="en-GB"/>
      </w:rPr>
      <w:t xml:space="preserve"> ▪ </w:t>
    </w:r>
    <w:r w:rsidRPr="00013B82">
      <w:rPr>
        <w:rStyle w:val="Fuzeileb-plusZchn"/>
        <w:lang w:val="en-GB"/>
      </w:rPr>
      <w:t>Version</w:t>
    </w:r>
    <w:r w:rsidRPr="00013B82">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013B82">
          <w:rPr>
            <w:bCs w:val="0"/>
            <w:szCs w:val="12"/>
            <w:lang w:val="en-GB"/>
          </w:rPr>
          <w:t>1.0</w:t>
        </w:r>
      </w:sdtContent>
    </w:sdt>
    <w:r w:rsidRPr="00013B82">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E7373B">
      <w:rPr>
        <w:bCs w:val="0"/>
        <w:noProof/>
        <w:szCs w:val="12"/>
      </w:rPr>
      <w:t>05. Okt. 2022</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07A" w14:textId="77777777" w:rsidR="00FA6572" w:rsidRDefault="00FA6572" w:rsidP="00EA7054">
      <w:pPr>
        <w:spacing w:after="0"/>
      </w:pPr>
      <w:r>
        <w:separator/>
      </w:r>
    </w:p>
  </w:footnote>
  <w:footnote w:type="continuationSeparator" w:id="0">
    <w:p w14:paraId="2EF6985D" w14:textId="77777777" w:rsidR="00FA6572" w:rsidRDefault="00FA65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0475728" w:rsidR="00751795" w:rsidRDefault="0058623F" w:rsidP="00CF1DA0">
                                    <w:pPr>
                                      <w:pStyle w:val="Kopfzeileb-plus"/>
                                    </w:pPr>
                                    <w:r>
                                      <w:t>Press</w:t>
                                    </w:r>
                                    <w:r w:rsidR="00013B82">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0475728" w:rsidR="00751795" w:rsidRDefault="0058623F" w:rsidP="00CF1DA0">
                              <w:pPr>
                                <w:pStyle w:val="Kopfzeileb-plus"/>
                              </w:pPr>
                              <w:r>
                                <w:t>Press</w:t>
                              </w:r>
                              <w:r w:rsidR="00013B82">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086EF871" w:rsidR="00FC33A6" w:rsidRPr="00013B82" w:rsidRDefault="00E7373B"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GB"/>
                                      </w:rPr>
                                      <w:t>Tangible Future Mobility – b-plus at the 18th Deggendorf Business Talks</w:t>
                                    </w:r>
                                  </w:sdtContent>
                                </w:sdt>
                              </w:p>
                              <w:p w14:paraId="5CA5CB83" w14:textId="77777777" w:rsidR="001D6277" w:rsidRPr="00013B82"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086EF871" w:rsidR="00FC33A6" w:rsidRPr="00013B82" w:rsidRDefault="00E7373B"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GB"/>
                                </w:rPr>
                                <w:t>Tangible Future Mobility – b-plus at the 18th Deggendorf Business Talks</w:t>
                              </w:r>
                            </w:sdtContent>
                          </w:sdt>
                        </w:p>
                        <w:p w14:paraId="5CA5CB83" w14:textId="77777777" w:rsidR="001D6277" w:rsidRPr="00013B82"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19"/>
  </w:num>
  <w:num w:numId="3" w16cid:durableId="1044913483">
    <w:abstractNumId w:val="3"/>
  </w:num>
  <w:num w:numId="4" w16cid:durableId="1485967773">
    <w:abstractNumId w:val="24"/>
  </w:num>
  <w:num w:numId="5" w16cid:durableId="1454910513">
    <w:abstractNumId w:val="17"/>
  </w:num>
  <w:num w:numId="6" w16cid:durableId="1291015593">
    <w:abstractNumId w:val="13"/>
  </w:num>
  <w:num w:numId="7" w16cid:durableId="148788262">
    <w:abstractNumId w:val="16"/>
  </w:num>
  <w:num w:numId="8" w16cid:durableId="264122110">
    <w:abstractNumId w:val="14"/>
  </w:num>
  <w:num w:numId="9" w16cid:durableId="746997926">
    <w:abstractNumId w:val="22"/>
  </w:num>
  <w:num w:numId="10" w16cid:durableId="1855416986">
    <w:abstractNumId w:val="11"/>
  </w:num>
  <w:num w:numId="11" w16cid:durableId="198014301">
    <w:abstractNumId w:val="10"/>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6"/>
  </w:num>
  <w:num w:numId="19" w16cid:durableId="1766997096">
    <w:abstractNumId w:val="4"/>
  </w:num>
  <w:num w:numId="20" w16cid:durableId="1447233388">
    <w:abstractNumId w:val="27"/>
  </w:num>
  <w:num w:numId="21" w16cid:durableId="2062558802">
    <w:abstractNumId w:val="1"/>
  </w:num>
  <w:num w:numId="22" w16cid:durableId="625769450">
    <w:abstractNumId w:val="1"/>
  </w:num>
  <w:num w:numId="23" w16cid:durableId="206185394">
    <w:abstractNumId w:val="25"/>
  </w:num>
  <w:num w:numId="24" w16cid:durableId="728117341">
    <w:abstractNumId w:val="1"/>
  </w:num>
  <w:num w:numId="25" w16cid:durableId="2080202930">
    <w:abstractNumId w:val="1"/>
  </w:num>
  <w:num w:numId="26" w16cid:durableId="659231414">
    <w:abstractNumId w:val="18"/>
  </w:num>
  <w:num w:numId="27" w16cid:durableId="1371760542">
    <w:abstractNumId w:val="1"/>
  </w:num>
  <w:num w:numId="28" w16cid:durableId="1592547690">
    <w:abstractNumId w:val="5"/>
  </w:num>
  <w:num w:numId="29" w16cid:durableId="618799080">
    <w:abstractNumId w:val="21"/>
  </w:num>
  <w:num w:numId="30" w16cid:durableId="1552383286">
    <w:abstractNumId w:val="1"/>
  </w:num>
  <w:num w:numId="31" w16cid:durableId="897282420">
    <w:abstractNumId w:val="12"/>
  </w:num>
  <w:num w:numId="32" w16cid:durableId="1928033142">
    <w:abstractNumId w:val="8"/>
  </w:num>
  <w:num w:numId="33" w16cid:durableId="939994726">
    <w:abstractNumId w:val="9"/>
  </w:num>
  <w:num w:numId="34" w16cid:durableId="438529490">
    <w:abstractNumId w:val="20"/>
  </w:num>
  <w:num w:numId="35" w16cid:durableId="2142379628">
    <w:abstractNumId w:val="0"/>
  </w:num>
  <w:num w:numId="36" w16cid:durableId="1092436015">
    <w:abstractNumId w:val="23"/>
  </w:num>
  <w:num w:numId="37" w16cid:durableId="2088116604">
    <w:abstractNumId w:val="15"/>
  </w:num>
  <w:num w:numId="38" w16cid:durableId="778263215">
    <w:abstractNumId w:val="2"/>
  </w:num>
  <w:num w:numId="39" w16cid:durableId="16891410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13B82"/>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3EB7"/>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3085"/>
    <w:rsid w:val="001C20E2"/>
    <w:rsid w:val="001C253A"/>
    <w:rsid w:val="001C5B00"/>
    <w:rsid w:val="001C6013"/>
    <w:rsid w:val="001C6CA6"/>
    <w:rsid w:val="001D5F47"/>
    <w:rsid w:val="001D6277"/>
    <w:rsid w:val="001E370A"/>
    <w:rsid w:val="001E3D9B"/>
    <w:rsid w:val="001E6C1F"/>
    <w:rsid w:val="001F4633"/>
    <w:rsid w:val="00201A35"/>
    <w:rsid w:val="00205BD6"/>
    <w:rsid w:val="00222068"/>
    <w:rsid w:val="002221D4"/>
    <w:rsid w:val="00225318"/>
    <w:rsid w:val="002332D1"/>
    <w:rsid w:val="00234318"/>
    <w:rsid w:val="0023776A"/>
    <w:rsid w:val="002436EC"/>
    <w:rsid w:val="002453CA"/>
    <w:rsid w:val="00245EC6"/>
    <w:rsid w:val="0024785D"/>
    <w:rsid w:val="00253473"/>
    <w:rsid w:val="0026055C"/>
    <w:rsid w:val="002643E3"/>
    <w:rsid w:val="00264ECE"/>
    <w:rsid w:val="00267E32"/>
    <w:rsid w:val="002734F8"/>
    <w:rsid w:val="00276614"/>
    <w:rsid w:val="002825B0"/>
    <w:rsid w:val="0029171A"/>
    <w:rsid w:val="0029638F"/>
    <w:rsid w:val="002A56E0"/>
    <w:rsid w:val="002A5930"/>
    <w:rsid w:val="002A5A96"/>
    <w:rsid w:val="002A6C46"/>
    <w:rsid w:val="002C7833"/>
    <w:rsid w:val="002D27FE"/>
    <w:rsid w:val="002D453D"/>
    <w:rsid w:val="002E3548"/>
    <w:rsid w:val="002E5FAF"/>
    <w:rsid w:val="002F2B3D"/>
    <w:rsid w:val="002F3BB0"/>
    <w:rsid w:val="002F4CEB"/>
    <w:rsid w:val="002F5C32"/>
    <w:rsid w:val="00300CC5"/>
    <w:rsid w:val="00302718"/>
    <w:rsid w:val="00304D9C"/>
    <w:rsid w:val="003073E5"/>
    <w:rsid w:val="00333F62"/>
    <w:rsid w:val="00350DFC"/>
    <w:rsid w:val="0035443C"/>
    <w:rsid w:val="00356BA1"/>
    <w:rsid w:val="00361EF2"/>
    <w:rsid w:val="003642E0"/>
    <w:rsid w:val="00366939"/>
    <w:rsid w:val="00375232"/>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5514"/>
    <w:rsid w:val="00425616"/>
    <w:rsid w:val="004366D8"/>
    <w:rsid w:val="004373BE"/>
    <w:rsid w:val="0043789D"/>
    <w:rsid w:val="00453FE3"/>
    <w:rsid w:val="0046041D"/>
    <w:rsid w:val="00463425"/>
    <w:rsid w:val="00466590"/>
    <w:rsid w:val="00471876"/>
    <w:rsid w:val="00474285"/>
    <w:rsid w:val="00481304"/>
    <w:rsid w:val="00486D89"/>
    <w:rsid w:val="004905E8"/>
    <w:rsid w:val="004A3465"/>
    <w:rsid w:val="004A36CF"/>
    <w:rsid w:val="004B4000"/>
    <w:rsid w:val="004B467F"/>
    <w:rsid w:val="004B5B26"/>
    <w:rsid w:val="004C008A"/>
    <w:rsid w:val="004C1079"/>
    <w:rsid w:val="004C5169"/>
    <w:rsid w:val="004C59AC"/>
    <w:rsid w:val="004D0920"/>
    <w:rsid w:val="004D176B"/>
    <w:rsid w:val="004D3B34"/>
    <w:rsid w:val="004D42BC"/>
    <w:rsid w:val="004D4690"/>
    <w:rsid w:val="004E1041"/>
    <w:rsid w:val="004E66A2"/>
    <w:rsid w:val="004F33A2"/>
    <w:rsid w:val="004F4363"/>
    <w:rsid w:val="004F5577"/>
    <w:rsid w:val="0050152E"/>
    <w:rsid w:val="00515EF8"/>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A5D1A"/>
    <w:rsid w:val="005B42EA"/>
    <w:rsid w:val="005B443B"/>
    <w:rsid w:val="005D36E4"/>
    <w:rsid w:val="005E07C1"/>
    <w:rsid w:val="005E18BA"/>
    <w:rsid w:val="005E1F7D"/>
    <w:rsid w:val="005E3B5D"/>
    <w:rsid w:val="005E5907"/>
    <w:rsid w:val="005F031F"/>
    <w:rsid w:val="005F4441"/>
    <w:rsid w:val="00601E1A"/>
    <w:rsid w:val="0060273C"/>
    <w:rsid w:val="006062ED"/>
    <w:rsid w:val="00612F30"/>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21F67"/>
    <w:rsid w:val="0072443A"/>
    <w:rsid w:val="00725E9F"/>
    <w:rsid w:val="00727CCF"/>
    <w:rsid w:val="007320B6"/>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4E0F"/>
    <w:rsid w:val="007B7377"/>
    <w:rsid w:val="007D0A24"/>
    <w:rsid w:val="007D30B5"/>
    <w:rsid w:val="007E23CE"/>
    <w:rsid w:val="007E463B"/>
    <w:rsid w:val="007E48FE"/>
    <w:rsid w:val="007E4C3F"/>
    <w:rsid w:val="007E7B42"/>
    <w:rsid w:val="00812176"/>
    <w:rsid w:val="008171AA"/>
    <w:rsid w:val="00823122"/>
    <w:rsid w:val="00831238"/>
    <w:rsid w:val="0083734D"/>
    <w:rsid w:val="008478DA"/>
    <w:rsid w:val="00847AC9"/>
    <w:rsid w:val="008525CD"/>
    <w:rsid w:val="008544C4"/>
    <w:rsid w:val="00855CB8"/>
    <w:rsid w:val="00857496"/>
    <w:rsid w:val="00865735"/>
    <w:rsid w:val="00867726"/>
    <w:rsid w:val="0087020A"/>
    <w:rsid w:val="00874090"/>
    <w:rsid w:val="0087653F"/>
    <w:rsid w:val="00884673"/>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0631"/>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794E"/>
    <w:rsid w:val="00A300DD"/>
    <w:rsid w:val="00A42757"/>
    <w:rsid w:val="00A57423"/>
    <w:rsid w:val="00A61161"/>
    <w:rsid w:val="00A61361"/>
    <w:rsid w:val="00A640AF"/>
    <w:rsid w:val="00A725E5"/>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F4127"/>
    <w:rsid w:val="00AF7B27"/>
    <w:rsid w:val="00B04599"/>
    <w:rsid w:val="00B103DA"/>
    <w:rsid w:val="00B1626F"/>
    <w:rsid w:val="00B1656B"/>
    <w:rsid w:val="00B270DE"/>
    <w:rsid w:val="00B30C8D"/>
    <w:rsid w:val="00B33F2D"/>
    <w:rsid w:val="00B41A0C"/>
    <w:rsid w:val="00B46AE8"/>
    <w:rsid w:val="00B520BA"/>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B460B"/>
    <w:rsid w:val="00CB73AC"/>
    <w:rsid w:val="00CD3841"/>
    <w:rsid w:val="00CF1DA0"/>
    <w:rsid w:val="00CF3FB8"/>
    <w:rsid w:val="00CF5F41"/>
    <w:rsid w:val="00D02800"/>
    <w:rsid w:val="00D02A12"/>
    <w:rsid w:val="00D067E9"/>
    <w:rsid w:val="00D071D7"/>
    <w:rsid w:val="00D15869"/>
    <w:rsid w:val="00D307F8"/>
    <w:rsid w:val="00D31ACB"/>
    <w:rsid w:val="00D33A61"/>
    <w:rsid w:val="00D42E24"/>
    <w:rsid w:val="00D50104"/>
    <w:rsid w:val="00D64628"/>
    <w:rsid w:val="00D64A4B"/>
    <w:rsid w:val="00D6533C"/>
    <w:rsid w:val="00D67FA7"/>
    <w:rsid w:val="00D87DA8"/>
    <w:rsid w:val="00D92F5D"/>
    <w:rsid w:val="00DB2706"/>
    <w:rsid w:val="00DB6854"/>
    <w:rsid w:val="00DC14CA"/>
    <w:rsid w:val="00DC4AEE"/>
    <w:rsid w:val="00DC666B"/>
    <w:rsid w:val="00DC7703"/>
    <w:rsid w:val="00DD2D3F"/>
    <w:rsid w:val="00DE4B41"/>
    <w:rsid w:val="00DE4DA6"/>
    <w:rsid w:val="00DE6B98"/>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373B"/>
    <w:rsid w:val="00E7732A"/>
    <w:rsid w:val="00E81388"/>
    <w:rsid w:val="00E847D2"/>
    <w:rsid w:val="00E932CF"/>
    <w:rsid w:val="00EA7054"/>
    <w:rsid w:val="00EB0AD0"/>
    <w:rsid w:val="00EB214C"/>
    <w:rsid w:val="00EB477F"/>
    <w:rsid w:val="00EC32A2"/>
    <w:rsid w:val="00EC41F9"/>
    <w:rsid w:val="00EC512F"/>
    <w:rsid w:val="00ED41A9"/>
    <w:rsid w:val="00EE3706"/>
    <w:rsid w:val="00EF5588"/>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013B82"/>
    <w:rPr>
      <w:color w:val="605E5C"/>
      <w:shd w:val="clear" w:color="auto" w:fill="E1DFDD"/>
    </w:rPr>
  </w:style>
  <w:style w:type="paragraph" w:styleId="berarbeitung">
    <w:name w:val="Revision"/>
    <w:hidden/>
    <w:uiPriority w:val="99"/>
    <w:semiHidden/>
    <w:rsid w:val="00EC32A2"/>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2966">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home?mtm_campaign=2200_Basic&amp;mtm_medium=PM&amp;mtm_content=MoM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home?mtm_campaign=2200_Basic&amp;mtm_medium=PM&amp;mtm_content=Jubilae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472</Words>
  <Characters>2976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25 YEARS b-plus – FROM ENGINEERING OFFICE TO GROUP OF COMPANIES</vt:lpstr>
    </vt:vector>
  </TitlesOfParts>
  <Company>Microsoft</Company>
  <LinksUpToDate>false</LinksUpToDate>
  <CharactersWithSpaces>3442</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Tangible Future Mobility – b-plus at the 18th Deggendorf Business Talks</dc:title>
  <dc:creator>Simone Adam</dc:creator>
  <cp:lastModifiedBy>Simone Adam</cp:lastModifiedBy>
  <cp:revision>4</cp:revision>
  <cp:lastPrinted>2014-04-02T08:49:00Z</cp:lastPrinted>
  <dcterms:created xsi:type="dcterms:W3CDTF">2022-10-05T06:03:00Z</dcterms:created>
  <dcterms:modified xsi:type="dcterms:W3CDTF">2022-10-05T06:27:00Z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