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1373" w14:textId="472D90E7" w:rsidR="00996908" w:rsidRPr="00FE3426" w:rsidRDefault="00402D87" w:rsidP="00F463BC">
      <w:pPr>
        <w:pStyle w:val="Haupt-berschrift"/>
        <w:rPr>
          <w:rStyle w:val="Buchtitel"/>
          <w:b w:val="0"/>
          <w:color w:val="144E73"/>
          <w:sz w:val="40"/>
          <w:lang w:val="de-DE"/>
        </w:rPr>
      </w:pPr>
      <w:sdt>
        <w:sdtPr>
          <w:rPr>
            <w:b/>
            <w:color w:val="auto"/>
            <w:sz w:val="52"/>
            <w:lang w:val="de-DE"/>
          </w:rPr>
          <w:alias w:val="Titel"/>
          <w:tag w:val=""/>
          <w:id w:val="-154913990"/>
          <w:placeholder>
            <w:docPart w:val="02B72D49DC7946FE923092B09695725A"/>
          </w:placeholder>
          <w:dataBinding w:prefixMappings="xmlns:ns0='http://purl.org/dc/elements/1.1/' xmlns:ns1='http://schemas.openxmlformats.org/package/2006/metadata/core-properties' " w:xpath="/ns1:coreProperties[1]/ns0:title[1]" w:storeItemID="{6C3C8BC8-F283-45AE-878A-BAB7291924A1}"/>
          <w:text/>
        </w:sdtPr>
        <w:sdtEndPr/>
        <w:sdtContent>
          <w:r w:rsidR="005B182E">
            <w:rPr>
              <w:lang w:val="de-DE"/>
            </w:rPr>
            <w:t xml:space="preserve">Serienankündigung </w:t>
          </w:r>
          <w:r w:rsidR="00266CF2">
            <w:rPr>
              <w:lang w:val="de-DE"/>
            </w:rPr>
            <w:t xml:space="preserve">für </w:t>
          </w:r>
          <w:r>
            <w:rPr>
              <w:lang w:val="de-DE"/>
            </w:rPr>
            <w:t xml:space="preserve">Windows-Treiber </w:t>
          </w:r>
          <w:proofErr w:type="spellStart"/>
          <w:r w:rsidR="005B182E">
            <w:rPr>
              <w:lang w:val="de-DE"/>
            </w:rPr>
            <w:t>bRAWcap</w:t>
          </w:r>
          <w:proofErr w:type="spellEnd"/>
        </w:sdtContent>
      </w:sdt>
    </w:p>
    <w:p w14:paraId="19CA2B81" w14:textId="3053912B" w:rsidR="00B2484B" w:rsidRDefault="001C4CC4" w:rsidP="001F4633">
      <w:pPr>
        <w:pStyle w:val="Kategorie"/>
        <w:rPr>
          <w:color w:val="000000" w:themeColor="background2"/>
        </w:rPr>
      </w:pPr>
      <w:r w:rsidRPr="00B2484B">
        <w:rPr>
          <w:color w:val="000000" w:themeColor="background2"/>
        </w:rPr>
        <w:t>Software</w:t>
      </w:r>
      <w:r w:rsidR="00B2484B">
        <w:rPr>
          <w:color w:val="000000" w:themeColor="background2"/>
        </w:rPr>
        <w:t>-Lösung</w:t>
      </w:r>
      <w:r w:rsidRPr="00B2484B">
        <w:rPr>
          <w:color w:val="000000" w:themeColor="background2"/>
        </w:rPr>
        <w:t xml:space="preserve"> zu</w:t>
      </w:r>
      <w:r w:rsidR="00F019F3">
        <w:rPr>
          <w:color w:val="000000" w:themeColor="background2"/>
        </w:rPr>
        <w:t xml:space="preserve">m </w:t>
      </w:r>
      <w:r w:rsidR="005B182E">
        <w:rPr>
          <w:color w:val="000000" w:themeColor="background2"/>
        </w:rPr>
        <w:t xml:space="preserve">effizienten </w:t>
      </w:r>
      <w:r w:rsidR="00F019F3">
        <w:rPr>
          <w:color w:val="000000" w:themeColor="background2"/>
        </w:rPr>
        <w:t xml:space="preserve">Abgreifen </w:t>
      </w:r>
      <w:r w:rsidRPr="00B2484B">
        <w:rPr>
          <w:color w:val="000000" w:themeColor="background2"/>
        </w:rPr>
        <w:t xml:space="preserve">und </w:t>
      </w:r>
      <w:r w:rsidR="00F019F3">
        <w:rPr>
          <w:color w:val="000000" w:themeColor="background2"/>
        </w:rPr>
        <w:t>A</w:t>
      </w:r>
      <w:r w:rsidRPr="00B2484B">
        <w:rPr>
          <w:color w:val="000000" w:themeColor="background2"/>
        </w:rPr>
        <w:t>bspielen auf</w:t>
      </w:r>
      <w:r w:rsidR="000F5FEF">
        <w:rPr>
          <w:color w:val="000000" w:themeColor="background2"/>
        </w:rPr>
        <w:br/>
      </w:r>
      <w:r w:rsidRPr="00B2484B">
        <w:rPr>
          <w:color w:val="000000" w:themeColor="background2"/>
        </w:rPr>
        <w:t xml:space="preserve">10G-Ethernet-Schnittstellen </w:t>
      </w:r>
      <w:r w:rsidR="008A2024">
        <w:rPr>
          <w:color w:val="000000" w:themeColor="background2"/>
        </w:rPr>
        <w:t>geht ab Oktober in Serie</w:t>
      </w:r>
    </w:p>
    <w:p w14:paraId="1016C652" w14:textId="0F6DA135" w:rsidR="001C253A" w:rsidRPr="003642E0" w:rsidRDefault="001C253A" w:rsidP="001C253A">
      <w:pPr>
        <w:rPr>
          <w:lang w:val="de-DE"/>
        </w:rPr>
      </w:pPr>
    </w:p>
    <w:p w14:paraId="716B4B45" w14:textId="63DA0B00" w:rsidR="00ED41A9" w:rsidRPr="00517342" w:rsidRDefault="001C253A" w:rsidP="001C253A">
      <w:pPr>
        <w:rPr>
          <w:b/>
          <w:bCs/>
          <w:lang w:val="de-DE"/>
        </w:rPr>
      </w:pPr>
      <w:r w:rsidRPr="00ED41A9">
        <w:rPr>
          <w:b/>
          <w:bCs/>
          <w:lang w:val="de-DE"/>
        </w:rPr>
        <w:t xml:space="preserve">Deggendorf, </w:t>
      </w:r>
      <w:r w:rsidR="00266CF2">
        <w:rPr>
          <w:b/>
          <w:bCs/>
          <w:lang w:val="de-DE"/>
        </w:rPr>
        <w:t xml:space="preserve">12. September </w:t>
      </w:r>
      <w:r w:rsidRPr="00ED41A9">
        <w:rPr>
          <w:b/>
          <w:bCs/>
          <w:lang w:val="de-DE"/>
        </w:rPr>
        <w:t>202</w:t>
      </w:r>
      <w:r w:rsidR="007B298E">
        <w:rPr>
          <w:b/>
          <w:bCs/>
          <w:lang w:val="de-DE"/>
        </w:rPr>
        <w:t>3</w:t>
      </w:r>
      <w:r w:rsidRPr="00ED41A9">
        <w:rPr>
          <w:b/>
          <w:bCs/>
          <w:lang w:val="de-DE"/>
        </w:rPr>
        <w:t xml:space="preserve"> – </w:t>
      </w:r>
      <w:r w:rsidR="007B298E" w:rsidRPr="007B298E">
        <w:rPr>
          <w:b/>
          <w:bCs/>
          <w:lang w:val="de-DE"/>
        </w:rPr>
        <w:t>Mit dem neuen Windows-Treiber bRAWcap bietet b-plus eine Lösung</w:t>
      </w:r>
      <w:r w:rsidR="00B2484B">
        <w:rPr>
          <w:b/>
          <w:bCs/>
          <w:lang w:val="de-DE"/>
        </w:rPr>
        <w:t xml:space="preserve"> zu</w:t>
      </w:r>
      <w:r w:rsidR="00F019F3">
        <w:rPr>
          <w:b/>
          <w:bCs/>
          <w:lang w:val="de-DE"/>
        </w:rPr>
        <w:t>m</w:t>
      </w:r>
      <w:r w:rsidR="00B2484B">
        <w:rPr>
          <w:b/>
          <w:bCs/>
          <w:lang w:val="de-DE"/>
        </w:rPr>
        <w:t xml:space="preserve"> effizienten </w:t>
      </w:r>
      <w:r w:rsidR="00F019F3">
        <w:rPr>
          <w:b/>
          <w:bCs/>
          <w:lang w:val="de-DE"/>
        </w:rPr>
        <w:t>Abgreifen</w:t>
      </w:r>
      <w:r w:rsidR="00B2484B">
        <w:rPr>
          <w:b/>
          <w:bCs/>
          <w:lang w:val="de-DE"/>
        </w:rPr>
        <w:t xml:space="preserve"> und </w:t>
      </w:r>
      <w:r w:rsidR="00F019F3">
        <w:rPr>
          <w:b/>
          <w:bCs/>
          <w:lang w:val="de-DE"/>
        </w:rPr>
        <w:t>Wiedergeben</w:t>
      </w:r>
      <w:r w:rsidR="00B2484B">
        <w:rPr>
          <w:b/>
          <w:bCs/>
          <w:lang w:val="de-DE"/>
        </w:rPr>
        <w:t xml:space="preserve"> von </w:t>
      </w:r>
      <w:r w:rsidR="007B298E" w:rsidRPr="007B298E">
        <w:rPr>
          <w:b/>
          <w:bCs/>
          <w:lang w:val="de-DE"/>
        </w:rPr>
        <w:t>Datenpakete</w:t>
      </w:r>
      <w:r w:rsidR="00B2484B">
        <w:rPr>
          <w:b/>
          <w:bCs/>
          <w:lang w:val="de-DE"/>
        </w:rPr>
        <w:t>n</w:t>
      </w:r>
      <w:r w:rsidR="007B298E" w:rsidRPr="007B298E">
        <w:rPr>
          <w:b/>
          <w:bCs/>
          <w:lang w:val="de-DE"/>
        </w:rPr>
        <w:t xml:space="preserve"> auf 10G-Ethernet-Schnittstellen</w:t>
      </w:r>
      <w:r w:rsidR="00B2484B">
        <w:rPr>
          <w:b/>
          <w:bCs/>
          <w:lang w:val="de-DE"/>
        </w:rPr>
        <w:t>. Durch die Optimierung können erstmals sehr hohe Datenraten mit minimaler CPU-Ressour</w:t>
      </w:r>
      <w:r w:rsidR="000F5FEF">
        <w:rPr>
          <w:b/>
          <w:bCs/>
          <w:lang w:val="de-DE"/>
        </w:rPr>
        <w:t>c</w:t>
      </w:r>
      <w:r w:rsidR="00B2484B">
        <w:rPr>
          <w:b/>
          <w:bCs/>
          <w:lang w:val="de-DE"/>
        </w:rPr>
        <w:t xml:space="preserve">ennutzung </w:t>
      </w:r>
      <w:r w:rsidR="00280DFC">
        <w:rPr>
          <w:b/>
          <w:bCs/>
          <w:lang w:val="de-DE"/>
        </w:rPr>
        <w:t xml:space="preserve">unter Windows </w:t>
      </w:r>
      <w:r w:rsidR="00B2484B">
        <w:rPr>
          <w:b/>
          <w:bCs/>
          <w:lang w:val="de-DE"/>
        </w:rPr>
        <w:t>verarbeitet werden. Informationen wie VLAN-Tags</w:t>
      </w:r>
      <w:r w:rsidR="007B298E" w:rsidRPr="007B298E">
        <w:rPr>
          <w:b/>
          <w:bCs/>
          <w:lang w:val="de-DE"/>
        </w:rPr>
        <w:t xml:space="preserve"> sowie Empfangs- und Sendezeitstempel</w:t>
      </w:r>
      <w:r w:rsidR="00B2484B">
        <w:rPr>
          <w:b/>
          <w:bCs/>
          <w:lang w:val="de-DE"/>
        </w:rPr>
        <w:t xml:space="preserve"> beim Datentransport</w:t>
      </w:r>
      <w:r w:rsidR="00423759">
        <w:rPr>
          <w:b/>
          <w:bCs/>
          <w:lang w:val="de-DE"/>
        </w:rPr>
        <w:t xml:space="preserve"> werden mit dem Treiber </w:t>
      </w:r>
      <w:r w:rsidR="00F019F3">
        <w:rPr>
          <w:b/>
          <w:bCs/>
          <w:lang w:val="de-DE"/>
        </w:rPr>
        <w:t>zugänglich</w:t>
      </w:r>
      <w:r w:rsidR="00B2484B">
        <w:rPr>
          <w:b/>
          <w:bCs/>
          <w:lang w:val="de-DE"/>
        </w:rPr>
        <w:t>.</w:t>
      </w:r>
    </w:p>
    <w:p w14:paraId="0281350F" w14:textId="31DD4310" w:rsidR="00ED7002" w:rsidRDefault="00ED7002" w:rsidP="00517342">
      <w:pPr>
        <w:rPr>
          <w:lang w:val="de-DE"/>
        </w:rPr>
      </w:pPr>
    </w:p>
    <w:p w14:paraId="625D5493" w14:textId="4B28F9FD" w:rsidR="007B298E" w:rsidRPr="007B298E" w:rsidRDefault="007B298E" w:rsidP="00423759">
      <w:pPr>
        <w:rPr>
          <w:lang w:val="de-DE"/>
        </w:rPr>
      </w:pPr>
      <w:r w:rsidRPr="007B298E">
        <w:rPr>
          <w:lang w:val="de-DE"/>
        </w:rPr>
        <w:t>Beim Aufzeichnen von Rohdaten auf 10G-Ethernet-Schnittstellen</w:t>
      </w:r>
      <w:r w:rsidR="00280DFC">
        <w:rPr>
          <w:lang w:val="de-DE"/>
        </w:rPr>
        <w:t xml:space="preserve"> geraten Treiber</w:t>
      </w:r>
      <w:r w:rsidRPr="007B298E">
        <w:rPr>
          <w:lang w:val="de-DE"/>
        </w:rPr>
        <w:t xml:space="preserve"> unter Windows</w:t>
      </w:r>
      <w:r w:rsidR="00280DFC">
        <w:rPr>
          <w:lang w:val="de-DE"/>
        </w:rPr>
        <w:t xml:space="preserve"> </w:t>
      </w:r>
      <w:r w:rsidR="00423759">
        <w:rPr>
          <w:lang w:val="de-DE"/>
        </w:rPr>
        <w:t xml:space="preserve">an </w:t>
      </w:r>
      <w:r w:rsidR="00280DFC">
        <w:rPr>
          <w:lang w:val="de-DE"/>
        </w:rPr>
        <w:t>i</w:t>
      </w:r>
      <w:r w:rsidR="00423759">
        <w:rPr>
          <w:lang w:val="de-DE"/>
        </w:rPr>
        <w:t xml:space="preserve">hre Grenzen. Beim Handling von hohen </w:t>
      </w:r>
      <w:r w:rsidRPr="007B298E">
        <w:rPr>
          <w:lang w:val="de-DE"/>
        </w:rPr>
        <w:t>Datenraten</w:t>
      </w:r>
      <w:r w:rsidR="00423759">
        <w:rPr>
          <w:lang w:val="de-DE"/>
        </w:rPr>
        <w:t xml:space="preserve"> </w:t>
      </w:r>
      <w:r w:rsidR="0034690A">
        <w:rPr>
          <w:lang w:val="de-DE"/>
        </w:rPr>
        <w:t xml:space="preserve">kann es zu </w:t>
      </w:r>
      <w:r w:rsidRPr="007B298E">
        <w:rPr>
          <w:lang w:val="de-DE"/>
        </w:rPr>
        <w:t>eine</w:t>
      </w:r>
      <w:r w:rsidR="0034690A">
        <w:rPr>
          <w:lang w:val="de-DE"/>
        </w:rPr>
        <w:t>r</w:t>
      </w:r>
      <w:r w:rsidRPr="007B298E">
        <w:rPr>
          <w:lang w:val="de-DE"/>
        </w:rPr>
        <w:t xml:space="preserve"> Überlastung der CPU </w:t>
      </w:r>
      <w:r w:rsidR="0034690A">
        <w:rPr>
          <w:lang w:val="de-DE"/>
        </w:rPr>
        <w:t>kommen. Etliche Fehlerquellen wie beispielsweise</w:t>
      </w:r>
      <w:r w:rsidRPr="007B298E">
        <w:rPr>
          <w:lang w:val="de-DE"/>
        </w:rPr>
        <w:t xml:space="preserve"> Paketverluste</w:t>
      </w:r>
      <w:r w:rsidR="0034690A">
        <w:rPr>
          <w:lang w:val="de-DE"/>
        </w:rPr>
        <w:t xml:space="preserve"> oder ein </w:t>
      </w:r>
      <w:r w:rsidRPr="007B298E">
        <w:rPr>
          <w:lang w:val="de-DE"/>
        </w:rPr>
        <w:t>instabile</w:t>
      </w:r>
      <w:r w:rsidR="0034690A">
        <w:rPr>
          <w:lang w:val="de-DE"/>
        </w:rPr>
        <w:t>s</w:t>
      </w:r>
      <w:r w:rsidRPr="007B298E">
        <w:rPr>
          <w:lang w:val="de-DE"/>
        </w:rPr>
        <w:t xml:space="preserve"> System</w:t>
      </w:r>
      <w:r w:rsidR="00D32AAD">
        <w:rPr>
          <w:lang w:val="de-DE"/>
        </w:rPr>
        <w:t xml:space="preserve"> bestehen</w:t>
      </w:r>
      <w:r w:rsidRPr="007B298E">
        <w:rPr>
          <w:lang w:val="de-DE"/>
        </w:rPr>
        <w:t>. Derartige Szenarien stellen einen unnötigen Zeitaufwand dar</w:t>
      </w:r>
      <w:r w:rsidR="00DF2517">
        <w:rPr>
          <w:lang w:val="de-DE"/>
        </w:rPr>
        <w:t>. Mit dem</w:t>
      </w:r>
      <w:r w:rsidRPr="007B298E">
        <w:rPr>
          <w:lang w:val="de-DE"/>
        </w:rPr>
        <w:t xml:space="preserve"> </w:t>
      </w:r>
      <w:r w:rsidR="00D32AAD">
        <w:rPr>
          <w:lang w:val="de-DE"/>
        </w:rPr>
        <w:t>b-plus</w:t>
      </w:r>
      <w:r w:rsidRPr="007B298E">
        <w:rPr>
          <w:lang w:val="de-DE"/>
        </w:rPr>
        <w:t xml:space="preserve"> Treiber </w:t>
      </w:r>
      <w:r w:rsidR="00D32AAD">
        <w:rPr>
          <w:lang w:val="de-DE"/>
        </w:rPr>
        <w:t>bRAWcap</w:t>
      </w:r>
      <w:r w:rsidR="00DF2517">
        <w:rPr>
          <w:lang w:val="de-DE"/>
        </w:rPr>
        <w:t xml:space="preserve"> können diese</w:t>
      </w:r>
      <w:r w:rsidR="00D32AAD">
        <w:rPr>
          <w:lang w:val="de-DE"/>
        </w:rPr>
        <w:t xml:space="preserve"> </w:t>
      </w:r>
      <w:r w:rsidRPr="007B298E">
        <w:rPr>
          <w:lang w:val="de-DE"/>
        </w:rPr>
        <w:t>einfach behoben und vermieden werden.</w:t>
      </w:r>
    </w:p>
    <w:p w14:paraId="3182884F" w14:textId="77777777" w:rsidR="007B298E" w:rsidRPr="007B298E" w:rsidRDefault="007B298E" w:rsidP="007B298E">
      <w:pPr>
        <w:rPr>
          <w:lang w:val="de-DE"/>
        </w:rPr>
      </w:pPr>
    </w:p>
    <w:p w14:paraId="5BE78D8F" w14:textId="0D46E8BF" w:rsidR="0034690A" w:rsidRDefault="007B298E" w:rsidP="0034690A">
      <w:pPr>
        <w:rPr>
          <w:lang w:val="de-DE"/>
        </w:rPr>
      </w:pPr>
      <w:r w:rsidRPr="007B298E">
        <w:rPr>
          <w:lang w:val="de-DE"/>
        </w:rPr>
        <w:t>bRAWcap ermöglicht</w:t>
      </w:r>
      <w:r w:rsidR="0034690A">
        <w:rPr>
          <w:lang w:val="de-DE"/>
        </w:rPr>
        <w:t xml:space="preserve"> es, das Meiste aus</w:t>
      </w:r>
      <w:r w:rsidRPr="007B298E">
        <w:rPr>
          <w:lang w:val="de-DE"/>
        </w:rPr>
        <w:t xml:space="preserve"> </w:t>
      </w:r>
      <w:r w:rsidR="008B2536">
        <w:rPr>
          <w:lang w:val="de-DE"/>
        </w:rPr>
        <w:t xml:space="preserve">der </w:t>
      </w:r>
      <w:r w:rsidRPr="007B298E">
        <w:rPr>
          <w:lang w:val="de-DE"/>
        </w:rPr>
        <w:t>bestehenden Windows-Software und den dazugehörigen Softwarepaketen</w:t>
      </w:r>
      <w:r w:rsidR="0034690A">
        <w:rPr>
          <w:lang w:val="de-DE"/>
        </w:rPr>
        <w:t xml:space="preserve"> herauszuholen</w:t>
      </w:r>
      <w:r w:rsidRPr="007B298E">
        <w:rPr>
          <w:lang w:val="de-DE"/>
        </w:rPr>
        <w:t xml:space="preserve">. </w:t>
      </w:r>
      <w:r w:rsidR="0034690A">
        <w:rPr>
          <w:lang w:val="de-DE"/>
        </w:rPr>
        <w:t xml:space="preserve">Der Umzug auf Linux ist </w:t>
      </w:r>
      <w:r w:rsidR="008B2536">
        <w:rPr>
          <w:lang w:val="de-DE"/>
        </w:rPr>
        <w:t xml:space="preserve">daher </w:t>
      </w:r>
      <w:r w:rsidR="0034690A">
        <w:rPr>
          <w:lang w:val="de-DE"/>
        </w:rPr>
        <w:t xml:space="preserve">nicht notwendig. Der Treiber kann </w:t>
      </w:r>
      <w:r w:rsidR="00D50FED">
        <w:rPr>
          <w:lang w:val="de-DE"/>
        </w:rPr>
        <w:t xml:space="preserve">einfach nachgerüstet und </w:t>
      </w:r>
      <w:r w:rsidR="0034690A">
        <w:rPr>
          <w:lang w:val="de-DE"/>
        </w:rPr>
        <w:t>nahtlos in die Windows-Softwareumgebung integriert werden</w:t>
      </w:r>
      <w:r w:rsidR="00D50FED">
        <w:rPr>
          <w:lang w:val="de-DE"/>
        </w:rPr>
        <w:t>. Die Bedienung ist sofort möglich.</w:t>
      </w:r>
    </w:p>
    <w:p w14:paraId="51F06562" w14:textId="7A23CDDD" w:rsidR="007B298E" w:rsidRPr="007B298E" w:rsidRDefault="007B298E" w:rsidP="007B298E">
      <w:pPr>
        <w:rPr>
          <w:lang w:val="de-DE"/>
        </w:rPr>
      </w:pPr>
    </w:p>
    <w:p w14:paraId="0E6E44C9" w14:textId="25CFFFD4" w:rsidR="007B298E" w:rsidRPr="007B298E" w:rsidRDefault="007B298E" w:rsidP="007B298E">
      <w:pPr>
        <w:rPr>
          <w:lang w:val="de-DE"/>
        </w:rPr>
      </w:pPr>
      <w:r w:rsidRPr="007B298E">
        <w:rPr>
          <w:lang w:val="de-DE"/>
        </w:rPr>
        <w:t>Ein Hauptmerkmal</w:t>
      </w:r>
      <w:r w:rsidR="00280DFC">
        <w:rPr>
          <w:lang w:val="de-DE"/>
        </w:rPr>
        <w:t xml:space="preserve"> von bRAWcap ist die</w:t>
      </w:r>
      <w:r w:rsidRPr="007B298E">
        <w:rPr>
          <w:lang w:val="de-DE"/>
        </w:rPr>
        <w:t xml:space="preserve"> Fähigkeit, auf OSI-Layer 2 zu agieren.</w:t>
      </w:r>
      <w:r w:rsidR="00D32AAD">
        <w:rPr>
          <w:lang w:val="de-DE"/>
        </w:rPr>
        <w:t xml:space="preserve"> Anwender erhalten</w:t>
      </w:r>
      <w:r w:rsidRPr="007B298E">
        <w:rPr>
          <w:lang w:val="de-DE"/>
        </w:rPr>
        <w:t xml:space="preserve"> einen Einblick bis auf Ethernet-Ebene und </w:t>
      </w:r>
      <w:r w:rsidR="00D32AAD">
        <w:rPr>
          <w:lang w:val="de-DE"/>
        </w:rPr>
        <w:t xml:space="preserve">können </w:t>
      </w:r>
      <w:r w:rsidRPr="007B298E">
        <w:rPr>
          <w:lang w:val="de-DE"/>
        </w:rPr>
        <w:t>optionale VLAN-Tags (IEEE 802.1Q) einsehen. Um eine temporale Korrelation der Pakete zu ermöglichen, werden zudem</w:t>
      </w:r>
      <w:r w:rsidR="009C31FD">
        <w:rPr>
          <w:lang w:val="de-DE"/>
        </w:rPr>
        <w:t xml:space="preserve"> bei Verfügbarkeit die</w:t>
      </w:r>
      <w:r w:rsidRPr="007B298E">
        <w:rPr>
          <w:lang w:val="de-DE"/>
        </w:rPr>
        <w:t xml:space="preserve"> </w:t>
      </w:r>
      <w:r w:rsidR="00F019F3">
        <w:rPr>
          <w:lang w:val="de-DE"/>
        </w:rPr>
        <w:t>Empfangs- und Sendez</w:t>
      </w:r>
      <w:r w:rsidRPr="007B298E">
        <w:rPr>
          <w:lang w:val="de-DE"/>
        </w:rPr>
        <w:t xml:space="preserve">eitstempel zu jedem Paket </w:t>
      </w:r>
      <w:r w:rsidR="009C31FD">
        <w:rPr>
          <w:lang w:val="de-DE"/>
        </w:rPr>
        <w:t>erfasst</w:t>
      </w:r>
      <w:r w:rsidRPr="007B298E">
        <w:rPr>
          <w:lang w:val="de-DE"/>
        </w:rPr>
        <w:t>. Mit Windows-Standardtreibern ist die Erfassung von Rohdaten nicht möglich.</w:t>
      </w:r>
    </w:p>
    <w:p w14:paraId="375180E0" w14:textId="77777777" w:rsidR="007B298E" w:rsidRPr="007B298E" w:rsidRDefault="007B298E" w:rsidP="007B298E">
      <w:pPr>
        <w:rPr>
          <w:lang w:val="de-DE"/>
        </w:rPr>
      </w:pPr>
    </w:p>
    <w:p w14:paraId="732994DF" w14:textId="1DBF207D" w:rsidR="007B298E" w:rsidRDefault="00D32AAD" w:rsidP="007B298E">
      <w:pPr>
        <w:rPr>
          <w:lang w:val="de-DE"/>
        </w:rPr>
      </w:pPr>
      <w:r>
        <w:rPr>
          <w:lang w:val="de-DE"/>
        </w:rPr>
        <w:t xml:space="preserve">Mithilfe </w:t>
      </w:r>
      <w:r w:rsidR="007B298E" w:rsidRPr="007B298E">
        <w:rPr>
          <w:lang w:val="de-DE"/>
        </w:rPr>
        <w:t xml:space="preserve">von benutzerdefinierten Byte-Masken </w:t>
      </w:r>
      <w:r>
        <w:rPr>
          <w:lang w:val="de-DE"/>
        </w:rPr>
        <w:t xml:space="preserve">können Pakete </w:t>
      </w:r>
      <w:r w:rsidR="00423759">
        <w:rPr>
          <w:lang w:val="de-DE"/>
        </w:rPr>
        <w:t xml:space="preserve">einfach </w:t>
      </w:r>
      <w:r>
        <w:rPr>
          <w:lang w:val="de-DE"/>
        </w:rPr>
        <w:t>gefiltert</w:t>
      </w:r>
      <w:r w:rsidR="00280DFC">
        <w:rPr>
          <w:lang w:val="de-DE"/>
        </w:rPr>
        <w:t>, d</w:t>
      </w:r>
      <w:r w:rsidR="007B298E" w:rsidRPr="007B298E">
        <w:rPr>
          <w:lang w:val="de-DE"/>
        </w:rPr>
        <w:t>as Abgreifen von Paketen aktivier</w:t>
      </w:r>
      <w:r>
        <w:rPr>
          <w:lang w:val="de-DE"/>
        </w:rPr>
        <w:t>t</w:t>
      </w:r>
      <w:r w:rsidR="007B298E" w:rsidRPr="007B298E">
        <w:rPr>
          <w:lang w:val="de-DE"/>
        </w:rPr>
        <w:t xml:space="preserve"> oder deaktiviere</w:t>
      </w:r>
      <w:r>
        <w:rPr>
          <w:lang w:val="de-DE"/>
        </w:rPr>
        <w:t>t sowie</w:t>
      </w:r>
      <w:r w:rsidR="007B298E" w:rsidRPr="007B298E">
        <w:rPr>
          <w:lang w:val="de-DE"/>
        </w:rPr>
        <w:t xml:space="preserve"> die gewünschten Daten an den Netzwerkstapel </w:t>
      </w:r>
      <w:r w:rsidR="00F019F3">
        <w:rPr>
          <w:lang w:val="de-DE"/>
        </w:rPr>
        <w:t>weitergeleitet</w:t>
      </w:r>
      <w:r>
        <w:rPr>
          <w:lang w:val="de-DE"/>
        </w:rPr>
        <w:t xml:space="preserve"> werden</w:t>
      </w:r>
      <w:r w:rsidR="007B298E" w:rsidRPr="007B298E">
        <w:rPr>
          <w:lang w:val="de-DE"/>
        </w:rPr>
        <w:t xml:space="preserve">. </w:t>
      </w:r>
      <w:r w:rsidR="00F019F3" w:rsidRPr="00F019F3">
        <w:rPr>
          <w:lang w:val="de-DE"/>
        </w:rPr>
        <w:t>Eine dynamische Konfiguration ermöglicht die optimale Anpassung an die jeweilige Umgebung</w:t>
      </w:r>
      <w:r w:rsidR="00F019F3">
        <w:rPr>
          <w:lang w:val="de-DE"/>
        </w:rPr>
        <w:t>.</w:t>
      </w:r>
    </w:p>
    <w:p w14:paraId="71A5C145" w14:textId="7EF46BE0" w:rsidR="00280DFC" w:rsidRDefault="00280DFC" w:rsidP="007B298E">
      <w:pPr>
        <w:rPr>
          <w:lang w:val="de-DE"/>
        </w:rPr>
      </w:pPr>
    </w:p>
    <w:p w14:paraId="536D825B" w14:textId="7B0F06B8" w:rsidR="009C31FD" w:rsidRDefault="008A2024" w:rsidP="007B298E">
      <w:pPr>
        <w:rPr>
          <w:lang w:val="de-DE"/>
        </w:rPr>
      </w:pPr>
      <w:r>
        <w:rPr>
          <w:lang w:val="de-DE"/>
        </w:rPr>
        <w:t xml:space="preserve">Der </w:t>
      </w:r>
      <w:proofErr w:type="spellStart"/>
      <w:r>
        <w:rPr>
          <w:lang w:val="de-DE"/>
        </w:rPr>
        <w:t>bRAWcap</w:t>
      </w:r>
      <w:proofErr w:type="spellEnd"/>
      <w:r>
        <w:rPr>
          <w:lang w:val="de-DE"/>
        </w:rPr>
        <w:t xml:space="preserve"> ist ab Mitte Oktober in Serie ver</w:t>
      </w:r>
      <w:r w:rsidR="00CB215F">
        <w:rPr>
          <w:lang w:val="de-DE"/>
        </w:rPr>
        <w:t>f</w:t>
      </w:r>
      <w:r>
        <w:rPr>
          <w:lang w:val="de-DE"/>
        </w:rPr>
        <w:t>ü</w:t>
      </w:r>
      <w:r w:rsidR="00CB215F">
        <w:rPr>
          <w:lang w:val="de-DE"/>
        </w:rPr>
        <w:t>g</w:t>
      </w:r>
      <w:r>
        <w:rPr>
          <w:lang w:val="de-DE"/>
        </w:rPr>
        <w:t xml:space="preserve">bar. </w:t>
      </w:r>
      <w:r w:rsidR="00280DFC">
        <w:rPr>
          <w:lang w:val="de-DE"/>
        </w:rPr>
        <w:t>D</w:t>
      </w:r>
      <w:r w:rsidR="00F019F3">
        <w:rPr>
          <w:lang w:val="de-DE"/>
        </w:rPr>
        <w:t>ie Demoversion des</w:t>
      </w:r>
      <w:r w:rsidR="00280DFC">
        <w:rPr>
          <w:lang w:val="de-DE"/>
        </w:rPr>
        <w:t xml:space="preserve"> </w:t>
      </w:r>
      <w:r>
        <w:rPr>
          <w:lang w:val="de-DE"/>
        </w:rPr>
        <w:t>Treibers ist aktuell schon v</w:t>
      </w:r>
      <w:r w:rsidR="009C31FD">
        <w:rPr>
          <w:lang w:val="de-DE"/>
        </w:rPr>
        <w:t>erfügbar.</w:t>
      </w:r>
    </w:p>
    <w:p w14:paraId="0870F2CE" w14:textId="77777777" w:rsidR="008A2024" w:rsidRDefault="008A2024" w:rsidP="007B298E">
      <w:pPr>
        <w:rPr>
          <w:lang w:val="de-DE"/>
        </w:rPr>
      </w:pPr>
    </w:p>
    <w:p w14:paraId="71A6E958" w14:textId="009ED826" w:rsidR="008B2536" w:rsidRDefault="008B2536" w:rsidP="007B298E">
      <w:pPr>
        <w:rPr>
          <w:lang w:val="de-DE"/>
        </w:rPr>
      </w:pPr>
      <w:r>
        <w:rPr>
          <w:lang w:val="de-DE"/>
        </w:rPr>
        <w:t xml:space="preserve">Weitere </w:t>
      </w:r>
      <w:r w:rsidR="00DB066F">
        <w:rPr>
          <w:lang w:val="de-DE"/>
        </w:rPr>
        <w:t>Informationen</w:t>
      </w:r>
      <w:r>
        <w:rPr>
          <w:lang w:val="de-DE"/>
        </w:rPr>
        <w:t xml:space="preserve"> </w:t>
      </w:r>
      <w:r w:rsidR="00F019F3">
        <w:rPr>
          <w:lang w:val="de-DE"/>
        </w:rPr>
        <w:t>und die</w:t>
      </w:r>
      <w:r>
        <w:rPr>
          <w:lang w:val="de-DE"/>
        </w:rPr>
        <w:t xml:space="preserve"> kostenlose Demoversion gibt es </w:t>
      </w:r>
      <w:r w:rsidR="00F87ED7">
        <w:rPr>
          <w:lang w:val="de-DE"/>
        </w:rPr>
        <w:t xml:space="preserve">auf der </w:t>
      </w:r>
      <w:hyperlink r:id="rId13" w:history="1">
        <w:r w:rsidR="00F87ED7" w:rsidRPr="00F87ED7">
          <w:rPr>
            <w:rStyle w:val="Hyperlink"/>
            <w:lang w:val="de-DE"/>
          </w:rPr>
          <w:t xml:space="preserve">Produktwebsite des </w:t>
        </w:r>
        <w:proofErr w:type="spellStart"/>
        <w:r w:rsidR="00F87ED7" w:rsidRPr="00F87ED7">
          <w:rPr>
            <w:rStyle w:val="Hyperlink"/>
            <w:lang w:val="de-DE"/>
          </w:rPr>
          <w:t>bRAWcap</w:t>
        </w:r>
        <w:proofErr w:type="spellEnd"/>
      </w:hyperlink>
      <w:r w:rsidR="00DF2517">
        <w:rPr>
          <w:lang w:val="de-DE"/>
        </w:rPr>
        <w:t>.</w:t>
      </w:r>
    </w:p>
    <w:p w14:paraId="5C0739FB" w14:textId="745B91DE" w:rsidR="001A3EFE" w:rsidRPr="007B298E" w:rsidRDefault="001A3EFE" w:rsidP="007B298E">
      <w:pPr>
        <w:rPr>
          <w:lang w:val="de-DE"/>
        </w:rPr>
      </w:pPr>
    </w:p>
    <w:p w14:paraId="7DF7AAA9" w14:textId="77777777" w:rsidR="00DF2517" w:rsidRDefault="00DF2517">
      <w:pPr>
        <w:spacing w:before="0" w:after="0"/>
        <w:jc w:val="left"/>
        <w:rPr>
          <w:color w:val="144E73"/>
          <w:lang w:val="de-DE"/>
        </w:rPr>
      </w:pPr>
      <w:r>
        <w:rPr>
          <w:color w:val="144E73"/>
          <w:lang w:val="de-DE"/>
        </w:rPr>
        <w:br w:type="page"/>
      </w:r>
    </w:p>
    <w:p w14:paraId="247ADA7A" w14:textId="467192BB" w:rsidR="0058623F" w:rsidRPr="002B4F1D" w:rsidRDefault="00727CCF" w:rsidP="0058623F">
      <w:pPr>
        <w:rPr>
          <w:color w:val="144E73"/>
          <w:lang w:val="en-GB"/>
        </w:rPr>
      </w:pPr>
      <w:r w:rsidRPr="002B4F1D">
        <w:rPr>
          <w:color w:val="144E73"/>
          <w:lang w:val="en-GB"/>
        </w:rPr>
        <w:lastRenderedPageBreak/>
        <w:t xml:space="preserve">ANSPRECHPARTNER </w:t>
      </w:r>
    </w:p>
    <w:p w14:paraId="7F6D08CF" w14:textId="0E16EFD9" w:rsidR="00727CCF" w:rsidRPr="002B4F1D" w:rsidRDefault="00727CCF" w:rsidP="0058623F">
      <w:pPr>
        <w:rPr>
          <w:color w:val="144E73"/>
          <w:lang w:val="en-GB"/>
        </w:rPr>
      </w:pPr>
    </w:p>
    <w:p w14:paraId="20FC0398" w14:textId="57F4974E" w:rsidR="00F463BC" w:rsidRPr="002B4F1D" w:rsidRDefault="00F463BC" w:rsidP="0058623F">
      <w:pPr>
        <w:rPr>
          <w:color w:val="144E73"/>
          <w:lang w:val="en-GB"/>
        </w:rPr>
      </w:pPr>
      <w:r w:rsidRPr="002B4F1D">
        <w:rPr>
          <w:color w:val="144E73"/>
          <w:lang w:val="en-GB"/>
        </w:rPr>
        <w:t>Carina Franke</w:t>
      </w:r>
    </w:p>
    <w:p w14:paraId="5D5D835F" w14:textId="736CE924" w:rsidR="00F463BC" w:rsidRPr="002B4F1D" w:rsidRDefault="00F463BC" w:rsidP="0058623F">
      <w:pPr>
        <w:rPr>
          <w:color w:val="144E73"/>
          <w:lang w:val="en-GB"/>
        </w:rPr>
      </w:pPr>
      <w:proofErr w:type="spellStart"/>
      <w:r w:rsidRPr="002B4F1D">
        <w:rPr>
          <w:color w:val="144E73"/>
          <w:lang w:val="en-GB"/>
        </w:rPr>
        <w:t>Produktmarketing</w:t>
      </w:r>
      <w:proofErr w:type="spellEnd"/>
    </w:p>
    <w:p w14:paraId="51F5ACF5" w14:textId="5C01CA75" w:rsidR="00F463BC" w:rsidRPr="002B4F1D" w:rsidRDefault="00F463BC" w:rsidP="0058623F">
      <w:pPr>
        <w:rPr>
          <w:color w:val="144E73"/>
          <w:lang w:val="en-GB"/>
        </w:rPr>
      </w:pPr>
      <w:r w:rsidRPr="002B4F1D">
        <w:rPr>
          <w:color w:val="144E73"/>
          <w:lang w:val="en-GB"/>
        </w:rPr>
        <w:t>carina.franke@b-plus.com</w:t>
      </w:r>
    </w:p>
    <w:p w14:paraId="277FE787" w14:textId="77777777" w:rsidR="00F463BC" w:rsidRPr="002B4F1D" w:rsidRDefault="00F463BC" w:rsidP="0058623F">
      <w:pPr>
        <w:rPr>
          <w:color w:val="144E73"/>
          <w:lang w:val="en-GB"/>
        </w:rPr>
      </w:pPr>
    </w:p>
    <w:p w14:paraId="497438E1" w14:textId="365FC058" w:rsidR="00FF692F" w:rsidRPr="00F463BC" w:rsidRDefault="0058623F" w:rsidP="0058623F">
      <w:pPr>
        <w:rPr>
          <w:color w:val="144E73"/>
          <w:lang w:val="en-GB"/>
        </w:rPr>
      </w:pPr>
      <w:r w:rsidRPr="00F463BC">
        <w:rPr>
          <w:color w:val="144E73"/>
          <w:lang w:val="en-GB"/>
        </w:rPr>
        <w:t xml:space="preserve">Simone </w:t>
      </w:r>
      <w:r w:rsidR="00517342" w:rsidRPr="00F463BC">
        <w:rPr>
          <w:color w:val="144E73"/>
          <w:lang w:val="en-GB"/>
        </w:rPr>
        <w:t>Adam</w:t>
      </w:r>
      <w:r w:rsidRPr="00F463BC">
        <w:rPr>
          <w:color w:val="144E73"/>
          <w:lang w:val="en-GB"/>
        </w:rPr>
        <w:tab/>
      </w:r>
    </w:p>
    <w:p w14:paraId="181C51C4" w14:textId="23FD5A0C" w:rsidR="0058623F" w:rsidRPr="00FE3426" w:rsidRDefault="0058623F" w:rsidP="0058623F">
      <w:pPr>
        <w:rPr>
          <w:color w:val="144E73"/>
          <w:lang w:val="en-GB"/>
        </w:rPr>
      </w:pPr>
      <w:r w:rsidRPr="00FE3426">
        <w:rPr>
          <w:color w:val="144E73"/>
          <w:lang w:val="en-GB"/>
        </w:rPr>
        <w:t xml:space="preserve">Marketing </w:t>
      </w:r>
      <w:proofErr w:type="spellStart"/>
      <w:r w:rsidRPr="00FE3426">
        <w:rPr>
          <w:color w:val="144E73"/>
          <w:lang w:val="en-GB"/>
        </w:rPr>
        <w:t>Kommunikation</w:t>
      </w:r>
      <w:proofErr w:type="spellEnd"/>
    </w:p>
    <w:p w14:paraId="3B357CC0" w14:textId="0A986DBC" w:rsidR="00F463BC" w:rsidRPr="00FE3426" w:rsidRDefault="0058623F" w:rsidP="0058623F">
      <w:pPr>
        <w:rPr>
          <w:color w:val="144E73"/>
          <w:lang w:val="en-GB"/>
        </w:rPr>
      </w:pPr>
      <w:r w:rsidRPr="00FE3426">
        <w:rPr>
          <w:color w:val="144E73"/>
          <w:lang w:val="en-GB"/>
        </w:rPr>
        <w:t>simone.</w:t>
      </w:r>
      <w:r w:rsidR="00517342" w:rsidRPr="00FE3426">
        <w:rPr>
          <w:color w:val="144E73"/>
          <w:lang w:val="en-GB"/>
        </w:rPr>
        <w:t>adam</w:t>
      </w:r>
      <w:r w:rsidRPr="00FE3426">
        <w:rPr>
          <w:color w:val="144E73"/>
          <w:lang w:val="en-GB"/>
        </w:rPr>
        <w:t xml:space="preserve">@b-plus.com </w:t>
      </w:r>
    </w:p>
    <w:p w14:paraId="0D799DF5" w14:textId="77777777" w:rsidR="0058623F" w:rsidRPr="00FE3426" w:rsidRDefault="0058623F" w:rsidP="0058623F">
      <w:pPr>
        <w:rPr>
          <w:color w:val="144E73"/>
          <w:lang w:val="en-GB"/>
        </w:rPr>
      </w:pPr>
      <w:r w:rsidRPr="00FE3426">
        <w:rPr>
          <w:color w:val="144E73"/>
          <w:lang w:val="en-GB"/>
        </w:rPr>
        <w:tab/>
      </w:r>
    </w:p>
    <w:p w14:paraId="0DAD8B4F" w14:textId="55AA7E7C" w:rsidR="0058623F" w:rsidRDefault="0058623F" w:rsidP="0058623F">
      <w:pPr>
        <w:rPr>
          <w:color w:val="144E73"/>
          <w:lang w:val="de-DE"/>
        </w:rPr>
      </w:pPr>
      <w:r w:rsidRPr="00D071D7">
        <w:rPr>
          <w:color w:val="144E73"/>
          <w:lang w:val="de-DE"/>
        </w:rPr>
        <w:t>Tel.: +49 991 270302-0</w:t>
      </w:r>
    </w:p>
    <w:p w14:paraId="08C33065" w14:textId="491C5722" w:rsidR="00607BF3" w:rsidRPr="00D071D7" w:rsidRDefault="00402D87" w:rsidP="0058623F">
      <w:pPr>
        <w:rPr>
          <w:color w:val="144E73"/>
          <w:lang w:val="de-DE"/>
        </w:rPr>
      </w:pPr>
      <w:hyperlink r:id="rId14" w:history="1">
        <w:r w:rsidR="00607BF3" w:rsidRPr="00607BF3">
          <w:rPr>
            <w:rStyle w:val="Hyperlink"/>
            <w:lang w:val="de-DE"/>
          </w:rPr>
          <w:t>www.b-plus.com</w:t>
        </w:r>
      </w:hyperlink>
    </w:p>
    <w:p w14:paraId="2C8290AE" w14:textId="77777777" w:rsidR="0058623F" w:rsidRPr="00FF692F" w:rsidRDefault="0058623F" w:rsidP="0058623F">
      <w:pPr>
        <w:rPr>
          <w:color w:val="144E73"/>
          <w:lang w:val="de-DE"/>
        </w:rPr>
      </w:pPr>
    </w:p>
    <w:p w14:paraId="27F5357C" w14:textId="77777777" w:rsidR="0058623F" w:rsidRPr="00FF692F" w:rsidRDefault="0058623F" w:rsidP="0058623F">
      <w:pPr>
        <w:rPr>
          <w:color w:val="144E73"/>
          <w:lang w:val="de-DE"/>
        </w:rPr>
      </w:pPr>
      <w:r w:rsidRPr="00FF692F">
        <w:rPr>
          <w:color w:val="144E73"/>
          <w:lang w:val="de-DE"/>
        </w:rPr>
        <w:t>Adresse:</w:t>
      </w:r>
    </w:p>
    <w:p w14:paraId="05119A76" w14:textId="3591493E" w:rsidR="0058623F" w:rsidRPr="00FF692F" w:rsidRDefault="0058623F" w:rsidP="0058623F">
      <w:pPr>
        <w:rPr>
          <w:color w:val="144E73"/>
          <w:lang w:val="de-DE"/>
        </w:rPr>
      </w:pPr>
      <w:r w:rsidRPr="00FF692F">
        <w:rPr>
          <w:color w:val="144E73"/>
          <w:lang w:val="de-DE"/>
        </w:rPr>
        <w:t xml:space="preserve">b-plus </w:t>
      </w:r>
      <w:r w:rsidR="002B4F1D">
        <w:rPr>
          <w:color w:val="144E73"/>
          <w:lang w:val="de-DE"/>
        </w:rPr>
        <w:t xml:space="preserve">technologies </w:t>
      </w:r>
      <w:r w:rsidRPr="00FF692F">
        <w:rPr>
          <w:color w:val="144E73"/>
          <w:lang w:val="de-DE"/>
        </w:rPr>
        <w:t>GmbH</w:t>
      </w:r>
    </w:p>
    <w:p w14:paraId="0F5F4E21" w14:textId="77777777" w:rsidR="0058623F" w:rsidRPr="00FF692F" w:rsidRDefault="0058623F" w:rsidP="0058623F">
      <w:pPr>
        <w:rPr>
          <w:color w:val="144E73"/>
          <w:lang w:val="de-DE"/>
        </w:rPr>
      </w:pPr>
      <w:proofErr w:type="spellStart"/>
      <w:r w:rsidRPr="00FF692F">
        <w:rPr>
          <w:color w:val="144E73"/>
          <w:lang w:val="de-DE"/>
        </w:rPr>
        <w:t>Ulrichsberger</w:t>
      </w:r>
      <w:proofErr w:type="spellEnd"/>
      <w:r w:rsidRPr="00FF692F">
        <w:rPr>
          <w:color w:val="144E73"/>
          <w:lang w:val="de-DE"/>
        </w:rPr>
        <w:t xml:space="preserve"> Str. 17</w:t>
      </w:r>
    </w:p>
    <w:p w14:paraId="5644F060" w14:textId="77777777" w:rsidR="0058623F" w:rsidRPr="00FF692F" w:rsidRDefault="0058623F" w:rsidP="0058623F">
      <w:pPr>
        <w:rPr>
          <w:color w:val="144E73"/>
          <w:lang w:val="de-DE"/>
        </w:rPr>
      </w:pPr>
      <w:r w:rsidRPr="00FF692F">
        <w:rPr>
          <w:color w:val="144E73"/>
          <w:lang w:val="de-DE"/>
        </w:rPr>
        <w:t>94469 Deggendorf</w:t>
      </w:r>
    </w:p>
    <w:p w14:paraId="0A6D700D" w14:textId="0DCCCB99" w:rsidR="0058623F" w:rsidRDefault="0058623F" w:rsidP="0058623F">
      <w:pPr>
        <w:rPr>
          <w:color w:val="144E73"/>
          <w:lang w:val="de-DE"/>
        </w:rPr>
      </w:pPr>
      <w:r w:rsidRPr="00FF692F">
        <w:rPr>
          <w:color w:val="144E73"/>
          <w:lang w:val="de-DE"/>
        </w:rPr>
        <w:t>Germany</w:t>
      </w:r>
    </w:p>
    <w:p w14:paraId="04AB6C0D" w14:textId="14F7DDBF" w:rsidR="00FF692F" w:rsidRDefault="00FF692F" w:rsidP="0058623F">
      <w:pPr>
        <w:rPr>
          <w:color w:val="144E73"/>
          <w:lang w:val="de-DE"/>
        </w:rPr>
      </w:pPr>
    </w:p>
    <w:p w14:paraId="04029546" w14:textId="77777777" w:rsidR="00727CCF" w:rsidRDefault="00727CCF" w:rsidP="0058623F">
      <w:pPr>
        <w:rPr>
          <w:color w:val="144E73"/>
          <w:lang w:val="de-DE"/>
        </w:rPr>
      </w:pPr>
    </w:p>
    <w:p w14:paraId="68813A28" w14:textId="3D94FB78" w:rsidR="00FF692F" w:rsidRPr="00727CCF" w:rsidRDefault="00727CCF" w:rsidP="0058623F">
      <w:pPr>
        <w:rPr>
          <w:color w:val="144E73"/>
          <w:lang w:val="de-DE"/>
        </w:rPr>
      </w:pPr>
      <w:r w:rsidRPr="00727CCF">
        <w:rPr>
          <w:color w:val="144E73"/>
          <w:lang w:val="de-DE"/>
        </w:rPr>
        <w:t>ÜBER DIE B-PLUS GRUPPE</w:t>
      </w:r>
    </w:p>
    <w:p w14:paraId="623A3E88" w14:textId="77777777" w:rsidR="00FF692F" w:rsidRPr="00FF692F" w:rsidRDefault="00FF692F" w:rsidP="00FF692F">
      <w:pPr>
        <w:rPr>
          <w:color w:val="144E73"/>
          <w:lang w:val="de-DE"/>
        </w:rPr>
      </w:pPr>
      <w:r w:rsidRPr="00FF692F">
        <w:rPr>
          <w:color w:val="144E73"/>
          <w:lang w:val="de-DE"/>
        </w:rPr>
        <w:t>Die b-plus Gruppe beschäftigt ca. 230 Mitarbeiterinnen und Mitarbeiter. Sie ist ein international vernetzter Entwicklungspartner um Technologien des autonomen Fahrens, von Fahrerassistenzsystemen und die Automatisierung von mobilen Maschinen voranzutreiben. Mit den Bereichen Entwicklungswerkzeuge, Automotive Software und Mobile Automation bietet sie Ihren Kunden ein breites Spektrum an Messtechnik, Software und Hardware.</w:t>
      </w:r>
    </w:p>
    <w:p w14:paraId="6F7DD014" w14:textId="77777777" w:rsidR="00FF692F" w:rsidRPr="00FF692F" w:rsidRDefault="00FF692F" w:rsidP="00FF692F">
      <w:pPr>
        <w:rPr>
          <w:color w:val="144E73"/>
          <w:lang w:val="de-DE"/>
        </w:rPr>
      </w:pPr>
    </w:p>
    <w:p w14:paraId="67E3951A" w14:textId="48A485F4" w:rsidR="00FF692F" w:rsidRPr="00FF692F" w:rsidRDefault="00FF692F" w:rsidP="00FF692F">
      <w:pPr>
        <w:rPr>
          <w:color w:val="144E73"/>
          <w:lang w:val="de-DE"/>
        </w:rPr>
      </w:pPr>
      <w:r w:rsidRPr="00FF692F">
        <w:rPr>
          <w:color w:val="144E73"/>
          <w:lang w:val="de-DE"/>
        </w:rPr>
        <w:t>Als langfristiger Partner begleitet b-plus seine Kunden von der Identifikation des Problems bis zur Implementierung der Entwicklungslösung und darüber hinaus. Die Teams an den Standorten Deggendorf, Regensburg, Cham und Lindau arbeiten eng vernetzt und Hand in Hand, um umfassende und ganzheitliche Lösungen zu bieten.</w:t>
      </w:r>
    </w:p>
    <w:sectPr w:rsidR="00FF692F" w:rsidRPr="00FF692F" w:rsidSect="00982AA1">
      <w:headerReference w:type="default" r:id="rId15"/>
      <w:footerReference w:type="default" r:id="rId16"/>
      <w:headerReference w:type="first" r:id="rId17"/>
      <w:footerReference w:type="first" r:id="rId18"/>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2DC1" w14:textId="77777777" w:rsidR="00424B25" w:rsidRDefault="00424B25" w:rsidP="00EA7054">
      <w:pPr>
        <w:spacing w:after="0"/>
      </w:pPr>
      <w:r>
        <w:separator/>
      </w:r>
    </w:p>
  </w:endnote>
  <w:endnote w:type="continuationSeparator" w:id="0">
    <w:p w14:paraId="5266DB9F" w14:textId="77777777" w:rsidR="00424B25" w:rsidRDefault="00424B25"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1F2A" w14:textId="77777777" w:rsidR="00982AA1" w:rsidRDefault="00982AA1" w:rsidP="00982AA1">
    <w:pPr>
      <w:pStyle w:val="Fuzeile1"/>
      <w:spacing w:before="0" w:after="0"/>
      <w:jc w:val="center"/>
      <w:rPr>
        <w:rFonts w:eastAsia="+mn-ea"/>
        <w:b/>
        <w:sz w:val="12"/>
        <w:szCs w:val="12"/>
        <w:lang w:val="de-DE"/>
      </w:rPr>
    </w:pPr>
  </w:p>
  <w:p w14:paraId="4488F076" w14:textId="77777777" w:rsidR="007847EC" w:rsidRDefault="007847EC" w:rsidP="004C1079">
    <w:pPr>
      <w:pStyle w:val="Fuzeile"/>
      <w:spacing w:before="0" w:after="0"/>
      <w:jc w:val="center"/>
      <w:rPr>
        <w:szCs w:val="12"/>
      </w:rPr>
    </w:pPr>
  </w:p>
  <w:p w14:paraId="10868DF0" w14:textId="57DACC6B" w:rsidR="00982AA1" w:rsidRPr="004C1079" w:rsidRDefault="00982AA1" w:rsidP="004C1079">
    <w:pPr>
      <w:pStyle w:val="Fuzeile"/>
      <w:spacing w:before="0" w:after="0"/>
      <w:jc w:val="center"/>
      <w:rPr>
        <w:bCs w:val="0"/>
        <w:snapToGrid/>
        <w:szCs w:val="12"/>
      </w:rPr>
    </w:pPr>
    <w:r w:rsidRPr="009F7C51">
      <w:rPr>
        <w:szCs w:val="12"/>
      </w:rPr>
      <w:t>© b-plus</w:t>
    </w:r>
    <w:r w:rsidR="00C13ED5">
      <w:rPr>
        <w:szCs w:val="12"/>
      </w:rPr>
      <w:t xml:space="preserve"> </w:t>
    </w:r>
    <w:proofErr w:type="spellStart"/>
    <w:r w:rsidR="00C13ED5">
      <w:rPr>
        <w:szCs w:val="12"/>
      </w:rPr>
      <w:t>technologies</w:t>
    </w:r>
    <w:proofErr w:type="spellEnd"/>
    <w:r w:rsidRPr="009F7C51">
      <w:rPr>
        <w:szCs w:val="12"/>
      </w:rPr>
      <w:t xml:space="preserve"> GmbH ▪</w:t>
    </w:r>
    <w:r w:rsidR="004C1079" w:rsidRPr="009F7C51">
      <w:rPr>
        <w:szCs w:val="12"/>
      </w:rPr>
      <w:t xml:space="preserve"> </w:t>
    </w:r>
    <w:sdt>
      <w:sdtPr>
        <w:rPr>
          <w:rStyle w:val="Fuzeileb-plusZchn"/>
        </w:rPr>
        <w:alias w:val="Titel"/>
        <w:tag w:val=""/>
        <w:id w:val="-80068923"/>
        <w:placeholder>
          <w:docPart w:val="E301C1D55B4C42639CDDA6D9BFE07B24"/>
        </w:placeholder>
        <w:dataBinding w:prefixMappings="xmlns:ns0='http://purl.org/dc/elements/1.1/' xmlns:ns1='http://schemas.openxmlformats.org/package/2006/metadata/core-properties' " w:xpath="/ns1:coreProperties[1]/ns0:title[1]" w:storeItemID="{6C3C8BC8-F283-45AE-878A-BAB7291924A1}"/>
        <w:text/>
      </w:sdtPr>
      <w:sdtEndPr>
        <w:rPr>
          <w:rStyle w:val="Fuzeileb-plusZchn"/>
        </w:rPr>
      </w:sdtEndPr>
      <w:sdtContent>
        <w:r w:rsidR="00402D87">
          <w:rPr>
            <w:rStyle w:val="Fuzeileb-plusZchn"/>
          </w:rPr>
          <w:t xml:space="preserve">Serienankündigung für Windows-Treiber </w:t>
        </w:r>
        <w:proofErr w:type="spellStart"/>
        <w:r w:rsidR="00402D87">
          <w:rPr>
            <w:rStyle w:val="Fuzeileb-plusZchn"/>
          </w:rPr>
          <w:t>bRAWcap</w:t>
        </w:r>
        <w:proofErr w:type="spellEnd"/>
      </w:sdtContent>
    </w:sdt>
    <w:r w:rsidR="004C1079" w:rsidRPr="009F7C51">
      <w:rPr>
        <w:szCs w:val="12"/>
      </w:rPr>
      <w:t xml:space="preserve"> ▪ </w:t>
    </w:r>
    <w:r w:rsidRPr="009F7C51">
      <w:rPr>
        <w:rStyle w:val="Fuzeileb-plusZchn"/>
      </w:rPr>
      <w:t>Version</w:t>
    </w:r>
    <w:r w:rsidRPr="009F7C51">
      <w:rPr>
        <w:szCs w:val="12"/>
      </w:rPr>
      <w:t xml:space="preserve"> </w:t>
    </w:r>
    <w:sdt>
      <w:sdtPr>
        <w:rPr>
          <w:bCs w:val="0"/>
          <w:szCs w:val="12"/>
        </w:rPr>
        <w:alias w:val="Status"/>
        <w:tag w:val=""/>
        <w:id w:val="-86228851"/>
        <w:dataBinding w:prefixMappings="xmlns:ns0='http://purl.org/dc/elements/1.1/' xmlns:ns1='http://schemas.openxmlformats.org/package/2006/metadata/core-properties' " w:xpath="/ns1:coreProperties[1]/ns1:contentStatus[1]" w:storeItemID="{6C3C8BC8-F283-45AE-878A-BAB7291924A1}"/>
        <w:text/>
      </w:sdtPr>
      <w:sdtEndPr/>
      <w:sdtContent>
        <w:r w:rsidR="00385AD0" w:rsidRPr="009F7C51">
          <w:rPr>
            <w:bCs w:val="0"/>
            <w:szCs w:val="12"/>
          </w:rPr>
          <w:t>1.0</w:t>
        </w:r>
      </w:sdtContent>
    </w:sdt>
    <w:r w:rsidRPr="009F7C51">
      <w:rPr>
        <w:szCs w:val="12"/>
      </w:rPr>
      <w:t xml:space="preserve"> ▪ </w:t>
    </w:r>
    <w:r w:rsidR="002F4CEB">
      <w:rPr>
        <w:bCs w:val="0"/>
        <w:szCs w:val="12"/>
      </w:rPr>
      <w:fldChar w:fldCharType="begin"/>
    </w:r>
    <w:r w:rsidR="002F4CEB">
      <w:rPr>
        <w:bCs w:val="0"/>
        <w:szCs w:val="12"/>
      </w:rPr>
      <w:instrText xml:space="preserve"> DATE  \@ "dd. MMM. yyyy"  \* MERGEFORMAT </w:instrText>
    </w:r>
    <w:r w:rsidR="002F4CEB">
      <w:rPr>
        <w:bCs w:val="0"/>
        <w:szCs w:val="12"/>
      </w:rPr>
      <w:fldChar w:fldCharType="separate"/>
    </w:r>
    <w:r w:rsidR="00402D87">
      <w:rPr>
        <w:bCs w:val="0"/>
        <w:noProof/>
        <w:szCs w:val="12"/>
      </w:rPr>
      <w:t>11. Sep. 2023</w:t>
    </w:r>
    <w:r w:rsidR="002F4CEB">
      <w:rPr>
        <w:bCs w:val="0"/>
        <w:szCs w:val="12"/>
      </w:rPr>
      <w:fldChar w:fldCharType="end"/>
    </w:r>
    <w:r w:rsidRPr="00570109">
      <w:rPr>
        <w:szCs w:val="12"/>
      </w:rPr>
      <w:t xml:space="preserve"> </w:t>
    </w:r>
    <w:sdt>
      <w:sdtPr>
        <w:rPr>
          <w:bCs w:val="0"/>
          <w:szCs w:val="12"/>
        </w:rPr>
        <w:id w:val="1868559814"/>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6428C0">
          <w:rPr>
            <w:noProof/>
            <w:szCs w:val="12"/>
          </w:rPr>
          <w:t>2</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6428C0">
          <w:rPr>
            <w:noProof/>
            <w:szCs w:val="12"/>
          </w:rPr>
          <w:t>2</w:t>
        </w:r>
        <w:r w:rsidRPr="00570109">
          <w:rPr>
            <w:bCs w:val="0"/>
            <w:szCs w:val="12"/>
          </w:rPr>
          <w:fldChar w:fldCharType="end"/>
        </w:r>
      </w:sdtContent>
    </w:sdt>
  </w:p>
  <w:p w14:paraId="14FFE850" w14:textId="77777777" w:rsidR="00982AA1" w:rsidRPr="00570109" w:rsidRDefault="00982AA1" w:rsidP="00982AA1">
    <w:pPr>
      <w:pStyle w:val="Fuzeile"/>
      <w:spacing w:before="0" w:after="0"/>
      <w:jc w:val="center"/>
      <w:rPr>
        <w:bCs w:val="0"/>
        <w:szCs w:val="12"/>
      </w:rPr>
    </w:pPr>
  </w:p>
  <w:p w14:paraId="387FFA6A" w14:textId="53BF02DE" w:rsidR="001D6277" w:rsidRPr="00982AA1" w:rsidRDefault="00982AA1" w:rsidP="00982AA1">
    <w:pPr>
      <w:pStyle w:val="Fuzeile"/>
      <w:spacing w:before="0" w:after="0"/>
      <w:jc w:val="center"/>
      <w:rPr>
        <w:bCs w:val="0"/>
        <w:szCs w:val="12"/>
      </w:rPr>
    </w:pPr>
    <w:r w:rsidRPr="00570109">
      <w:rPr>
        <w:szCs w:val="12"/>
      </w:rPr>
      <w:t xml:space="preserve">b-plus </w:t>
    </w:r>
    <w:proofErr w:type="spellStart"/>
    <w:r w:rsidR="002B4F1D">
      <w:rPr>
        <w:szCs w:val="12"/>
      </w:rPr>
      <w:t>technologies</w:t>
    </w:r>
    <w:proofErr w:type="spellEnd"/>
    <w:r w:rsidR="002B4F1D">
      <w:rPr>
        <w:szCs w:val="12"/>
      </w:rPr>
      <w:t xml:space="preserve"> </w:t>
    </w:r>
    <w:r w:rsidRPr="00570109">
      <w:rPr>
        <w:szCs w:val="12"/>
      </w:rPr>
      <w:t xml:space="preserve">GmbH ▪ </w:t>
    </w:r>
    <w:proofErr w:type="spellStart"/>
    <w:r w:rsidRPr="00570109">
      <w:rPr>
        <w:szCs w:val="12"/>
      </w:rPr>
      <w:t>Ulrichsberger</w:t>
    </w:r>
    <w:proofErr w:type="spellEnd"/>
    <w:r w:rsidRPr="00570109">
      <w:rPr>
        <w:szCs w:val="12"/>
      </w:rPr>
      <w:t xml:space="preserve"> Straße 17 ▪ D-94469 Deggendorf ▪ Tel. +49 991 270302-0 ▪ Fax -99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F428" w14:textId="77777777" w:rsidR="00DF5B13" w:rsidRPr="009E113D" w:rsidRDefault="00DF5B13"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101197F2" w14:textId="77777777" w:rsidR="00DF5B13" w:rsidRPr="0063138B" w:rsidRDefault="00DF5B13" w:rsidP="00DF5B13">
    <w:pPr>
      <w:pStyle w:val="Fuzeile"/>
      <w:spacing w:before="0" w:after="0"/>
      <w:jc w:val="center"/>
      <w:rPr>
        <w:rFonts w:cs="Arial"/>
        <w:sz w:val="11"/>
        <w:szCs w:val="11"/>
        <w:lang w:val="en-US"/>
      </w:rPr>
    </w:pPr>
  </w:p>
  <w:p w14:paraId="0DFEEAAC" w14:textId="77777777" w:rsidR="00DF5B13" w:rsidRPr="005670D2" w:rsidRDefault="00DF5B13" w:rsidP="00DF5B13">
    <w:pPr>
      <w:pStyle w:val="Fuzeile"/>
      <w:spacing w:before="0" w:after="0"/>
      <w:jc w:val="center"/>
    </w:pPr>
    <w:r>
      <w:rPr>
        <w:b/>
        <w:noProof/>
        <w:snapToGrid/>
        <w:szCs w:val="12"/>
      </w:rPr>
      <mc:AlternateContent>
        <mc:Choice Requires="wps">
          <w:drawing>
            <wp:anchor distT="0" distB="0" distL="114300" distR="114300" simplePos="0" relativeHeight="251669504" behindDoc="0" locked="0" layoutInCell="1" allowOverlap="1" wp14:anchorId="01DBCEF3" wp14:editId="689F0163">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17D3A365"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" strokecolor="#6c6f70" strokeweight="1.5pt">
              <v:shadow color="#868686"/>
              <w10:wrap anchorx="margin"/>
            </v:shape>
          </w:pict>
        </mc:Fallback>
      </mc:AlternateContent>
    </w:r>
    <w:r w:rsidRPr="005670D2">
      <w:t xml:space="preserve">b-plus GmbH ▪ </w:t>
    </w:r>
    <w:proofErr w:type="spellStart"/>
    <w:r w:rsidRPr="005670D2">
      <w:t>Ulrichsberger</w:t>
    </w:r>
    <w:proofErr w:type="spellEnd"/>
    <w:r w:rsidRPr="005670D2">
      <w:t xml:space="preserve"> Straße 17 ▪ D-94469 Deggendorf ▪</w:t>
    </w:r>
    <w:r>
      <w:t xml:space="preserve"> </w:t>
    </w:r>
    <w:r w:rsidRPr="005670D2">
      <w:t xml:space="preserve">Tel. +49(0)991 27 03 02-0 ▪ Fax -99 ▪ E-Mail: </w:t>
    </w:r>
    <w:r>
      <w:t>services</w:t>
    </w:r>
    <w:r w:rsidRPr="005670D2">
      <w:t>@b-plus.com ▪ http://www.b-plus.com</w:t>
    </w:r>
  </w:p>
  <w:p w14:paraId="077D6E1A" w14:textId="77777777" w:rsidR="001D6277" w:rsidRPr="00DF5B13" w:rsidRDefault="001D6277" w:rsidP="00DF5B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2A0C" w14:textId="77777777" w:rsidR="00424B25" w:rsidRDefault="00424B25" w:rsidP="00EA7054">
      <w:pPr>
        <w:spacing w:after="0"/>
      </w:pPr>
      <w:r>
        <w:separator/>
      </w:r>
    </w:p>
  </w:footnote>
  <w:footnote w:type="continuationSeparator" w:id="0">
    <w:p w14:paraId="3D8FCBD2" w14:textId="77777777" w:rsidR="00424B25" w:rsidRDefault="00424B25"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14:paraId="5066A27C" w14:textId="77777777">
      <w:tc>
        <w:tcPr>
          <w:tcW w:w="8082" w:type="dxa"/>
        </w:tcPr>
        <w:p w14:paraId="13247C86" w14:textId="2A077FB3" w:rsidR="001D6277" w:rsidRDefault="00BB0ABD" w:rsidP="00BB0ABD">
          <w:pPr>
            <w:pStyle w:val="Kopfzeile"/>
            <w:tabs>
              <w:tab w:val="left" w:pos="201"/>
            </w:tabs>
            <w:jc w:val="both"/>
          </w:pPr>
          <w:r>
            <w:tab/>
          </w:r>
          <w:r>
            <w:tab/>
          </w:r>
        </w:p>
      </w:tc>
      <w:tc>
        <w:tcPr>
          <w:tcW w:w="2835" w:type="dxa"/>
        </w:tcPr>
        <w:p w14:paraId="79C9DE6B" w14:textId="77777777" w:rsidR="001D6277" w:rsidRDefault="001D6277" w:rsidP="00B72C89">
          <w:pPr>
            <w:pStyle w:val="Kopfzeile"/>
          </w:pPr>
        </w:p>
      </w:tc>
    </w:tr>
    <w:tr w:rsidR="00D02800" w14:paraId="15D046CD" w14:textId="77777777">
      <w:tc>
        <w:tcPr>
          <w:tcW w:w="8082" w:type="dxa"/>
        </w:tcPr>
        <w:p w14:paraId="0C745361" w14:textId="2962A4CB" w:rsidR="00D02800" w:rsidRDefault="009F7C51" w:rsidP="00A42757">
          <w:pPr>
            <w:pStyle w:val="Kopfzeile"/>
          </w:pPr>
          <w:r>
            <w:rPr>
              <w:noProof/>
              <w:snapToGrid/>
              <w:lang w:val="de-DE"/>
            </w:rPr>
            <mc:AlternateContent>
              <mc:Choice Requires="wps">
                <w:drawing>
                  <wp:anchor distT="0" distB="0" distL="114300" distR="114300" simplePos="0" relativeHeight="251665408" behindDoc="0" locked="0" layoutInCell="1" allowOverlap="1" wp14:anchorId="567A5BC1" wp14:editId="119B55FD">
                    <wp:simplePos x="0" y="0"/>
                    <wp:positionH relativeFrom="margin">
                      <wp:posOffset>546100</wp:posOffset>
                    </wp:positionH>
                    <wp:positionV relativeFrom="paragraph">
                      <wp:posOffset>251777</wp:posOffset>
                    </wp:positionV>
                    <wp:extent cx="4841240" cy="719137"/>
                    <wp:effectExtent l="0" t="0" r="16510" b="508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719137"/>
                            </a:xfrm>
                            <a:prstGeom prst="rect">
                              <a:avLst/>
                            </a:prstGeom>
                            <a:noFill/>
                            <a:ln>
                              <a:noFill/>
                            </a:ln>
                          </wps:spPr>
                          <wps:txbx>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A5BC1" id="_x0000_t202" coordsize="21600,21600" o:spt="202" path="m,l,21600r21600,l21600,xe">
                    <v:stroke joinstyle="miter"/>
                    <v:path gradientshapeok="t" o:connecttype="rect"/>
                  </v:shapetype>
                  <v:shape id="Text Box 3" o:spid="_x0000_s1026" type="#_x0000_t202" style="position:absolute;left:0;text-align:left;margin-left:43pt;margin-top:19.8pt;width:381.2pt;height:5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" filled="f" stroked="f">
                    <v:textbox inset="0,,0">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v:textbox>
                    <w10:wrap anchorx="margin"/>
                  </v:shape>
                </w:pict>
              </mc:Fallback>
            </mc:AlternateContent>
          </w:r>
          <w:r w:rsidR="008C78F1">
            <w:rPr>
              <w:noProof/>
              <w:snapToGrid/>
              <w:lang w:val="de-DE"/>
            </w:rPr>
            <mc:AlternateContent>
              <mc:Choice Requires="wps">
                <w:drawing>
                  <wp:anchor distT="0" distB="0" distL="114300" distR="114300" simplePos="0" relativeHeight="251662336" behindDoc="0" locked="0" layoutInCell="1" allowOverlap="1" wp14:anchorId="5614E1E4" wp14:editId="2DCA781B">
                    <wp:simplePos x="0" y="0"/>
                    <wp:positionH relativeFrom="margin">
                      <wp:posOffset>551815</wp:posOffset>
                    </wp:positionH>
                    <wp:positionV relativeFrom="paragraph">
                      <wp:posOffset>84455</wp:posOffset>
                    </wp:positionV>
                    <wp:extent cx="4841240" cy="475615"/>
                    <wp:effectExtent l="0" t="0" r="1651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75615"/>
                            </a:xfrm>
                            <a:prstGeom prst="rect">
                              <a:avLst/>
                            </a:prstGeom>
                            <a:noFill/>
                            <a:ln>
                              <a:noFill/>
                            </a:ln>
                          </wps:spPr>
                          <wps:txbx>
                            <w:txbxContent>
                              <w:p w14:paraId="0C3DA7BD" w14:textId="7E981E97" w:rsidR="00FC33A6" w:rsidRPr="00FC33A6" w:rsidRDefault="00402D87" w:rsidP="00FC33A6">
                                <w:pPr>
                                  <w:pStyle w:val="Kopfzeileb-plus"/>
                                  <w:rPr>
                                    <w:rStyle w:val="Buchtitel"/>
                                    <w:b w:val="0"/>
                                    <w:color w:val="000000" w:themeColor="background2"/>
                                    <w:sz w:val="18"/>
                                  </w:rPr>
                                </w:pPr>
                                <w:sdt>
                                  <w:sdtPr>
                                    <w:rPr>
                                      <w:rStyle w:val="Buchtitel"/>
                                      <w:b w:val="0"/>
                                      <w:color w:val="000000" w:themeColor="background2"/>
                                      <w:sz w:val="18"/>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Pr>
                                        <w:rStyle w:val="Buchtitel"/>
                                        <w:b w:val="0"/>
                                        <w:color w:val="000000" w:themeColor="background2"/>
                                        <w:sz w:val="18"/>
                                      </w:rPr>
                                      <w:t xml:space="preserve">Serienankündigung für Windows-Treiber </w:t>
                                    </w:r>
                                    <w:proofErr w:type="spellStart"/>
                                    <w:r>
                                      <w:rPr>
                                        <w:rStyle w:val="Buchtitel"/>
                                        <w:b w:val="0"/>
                                        <w:color w:val="000000" w:themeColor="background2"/>
                                        <w:sz w:val="18"/>
                                      </w:rPr>
                                      <w:t>bRAWcap</w:t>
                                    </w:r>
                                    <w:proofErr w:type="spellEnd"/>
                                  </w:sdtContent>
                                </w:sdt>
                              </w:p>
                              <w:p w14:paraId="5CA5CB83" w14:textId="77777777" w:rsidR="001D6277" w:rsidRPr="00FC33A6" w:rsidRDefault="001D6277" w:rsidP="00FC33A6">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14E1E4" id="_x0000_t202" coordsize="21600,21600" o:spt="202" path="m,l,21600r21600,l21600,xe">
                    <v:stroke joinstyle="miter"/>
                    <v:path gradientshapeok="t" o:connecttype="rect"/>
                  </v:shapetype>
                  <v:shape id="_x0000_s1027" type="#_x0000_t202" style="position:absolute;left:0;text-align:left;margin-left:43.45pt;margin-top:6.65pt;width:381.2pt;height:3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" filled="f" stroked="f">
                    <v:textbox inset="0,,0">
                      <w:txbxContent>
                        <w:p w14:paraId="0C3DA7BD" w14:textId="7E981E97" w:rsidR="00FC33A6" w:rsidRPr="00FC33A6" w:rsidRDefault="00402D87" w:rsidP="00FC33A6">
                          <w:pPr>
                            <w:pStyle w:val="Kopfzeileb-plus"/>
                            <w:rPr>
                              <w:rStyle w:val="Buchtitel"/>
                              <w:b w:val="0"/>
                              <w:color w:val="000000" w:themeColor="background2"/>
                              <w:sz w:val="18"/>
                            </w:rPr>
                          </w:pPr>
                          <w:sdt>
                            <w:sdtPr>
                              <w:rPr>
                                <w:rStyle w:val="Buchtitel"/>
                                <w:b w:val="0"/>
                                <w:color w:val="000000" w:themeColor="background2"/>
                                <w:sz w:val="18"/>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Pr>
                                  <w:rStyle w:val="Buchtitel"/>
                                  <w:b w:val="0"/>
                                  <w:color w:val="000000" w:themeColor="background2"/>
                                  <w:sz w:val="18"/>
                                </w:rPr>
                                <w:t xml:space="preserve">Serienankündigung für Windows-Treiber </w:t>
                              </w:r>
                              <w:proofErr w:type="spellStart"/>
                              <w:r>
                                <w:rPr>
                                  <w:rStyle w:val="Buchtitel"/>
                                  <w:b w:val="0"/>
                                  <w:color w:val="000000" w:themeColor="background2"/>
                                  <w:sz w:val="18"/>
                                </w:rPr>
                                <w:t>bRAWcap</w:t>
                              </w:r>
                              <w:proofErr w:type="spellEnd"/>
                            </w:sdtContent>
                          </w:sdt>
                        </w:p>
                        <w:p w14:paraId="5CA5CB83" w14:textId="77777777" w:rsidR="001D6277" w:rsidRPr="00FC33A6" w:rsidRDefault="001D6277" w:rsidP="00FC33A6">
                          <w:pPr>
                            <w:pStyle w:val="Kopfzeileb-plus"/>
                          </w:pPr>
                        </w:p>
                      </w:txbxContent>
                    </v:textbox>
                    <w10:wrap anchorx="margin"/>
                  </v:shape>
                </w:pict>
              </mc:Fallback>
            </mc:AlternateContent>
          </w:r>
        </w:p>
      </w:tc>
      <w:tc>
        <w:tcPr>
          <w:tcW w:w="2835" w:type="dxa"/>
        </w:tcPr>
        <w:p w14:paraId="65AF6C07" w14:textId="77777777" w:rsidR="00D02800" w:rsidRDefault="00D02800" w:rsidP="00B72C89">
          <w:pPr>
            <w:pStyle w:val="Kopfzeile"/>
          </w:pPr>
        </w:p>
      </w:tc>
    </w:tr>
  </w:tbl>
  <w:p w14:paraId="7238DC6B" w14:textId="08B852AC" w:rsidR="001D6277" w:rsidRPr="00FE6156" w:rsidRDefault="00FC2339" w:rsidP="00FE6156">
    <w:r>
      <w:rPr>
        <w:noProof/>
        <w:lang w:val="de-DE"/>
      </w:rPr>
      <w:drawing>
        <wp:anchor distT="0" distB="0" distL="114300" distR="114300" simplePos="0" relativeHeight="251670528" behindDoc="1" locked="0" layoutInCell="1" allowOverlap="1" wp14:anchorId="58E0E5ED" wp14:editId="569843AC">
          <wp:simplePos x="0" y="0"/>
          <wp:positionH relativeFrom="column">
            <wp:posOffset>-942325</wp:posOffset>
          </wp:positionH>
          <wp:positionV relativeFrom="paragraph">
            <wp:posOffset>-837403</wp:posOffset>
          </wp:positionV>
          <wp:extent cx="7705723" cy="132003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5723" cy="1320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ECAF" w14:textId="0D96415F" w:rsidR="00751795" w:rsidRDefault="00751795" w:rsidP="00FE6156"/>
  <w:p w14:paraId="0FC0BA23" w14:textId="66613B57" w:rsidR="00D02800" w:rsidRDefault="00D02800" w:rsidP="002F4CEB">
    <w:pPr>
      <w:tabs>
        <w:tab w:val="left" w:pos="1575"/>
      </w:tabs>
    </w:pPr>
  </w:p>
  <w:p w14:paraId="6FB18BE8" w14:textId="77777777" w:rsidR="0042096D" w:rsidRPr="00FE6156" w:rsidRDefault="0042096D"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14:paraId="29C2C597" w14:textId="77777777">
      <w:tc>
        <w:tcPr>
          <w:tcW w:w="8082" w:type="dxa"/>
        </w:tcPr>
        <w:p w14:paraId="12A2EA7F" w14:textId="77777777" w:rsidR="001D6277" w:rsidRDefault="001D6277" w:rsidP="00B72C89">
          <w:pPr>
            <w:pStyle w:val="Kopfzeile"/>
          </w:pPr>
        </w:p>
      </w:tc>
      <w:tc>
        <w:tcPr>
          <w:tcW w:w="2835" w:type="dxa"/>
        </w:tcPr>
        <w:p w14:paraId="0F0ABB5E" w14:textId="77777777" w:rsidR="001D6277" w:rsidRDefault="001D6277" w:rsidP="00B72C89">
          <w:pPr>
            <w:pStyle w:val="Kopfzeile"/>
          </w:pPr>
        </w:p>
      </w:tc>
    </w:tr>
  </w:tbl>
  <w:p w14:paraId="3022ED6D" w14:textId="77777777" w:rsidR="00823122" w:rsidRDefault="00DF5B13" w:rsidP="00B72C89">
    <w:pPr>
      <w:pStyle w:val="Kopfzeile"/>
    </w:pPr>
    <w:r>
      <w:rPr>
        <w:noProof/>
        <w:snapToGrid/>
        <w:lang w:val="de-DE"/>
      </w:rPr>
      <w:drawing>
        <wp:anchor distT="0" distB="0" distL="114300" distR="114300" simplePos="0" relativeHeight="251667456" behindDoc="0" locked="0" layoutInCell="1" allowOverlap="1" wp14:anchorId="4F380B27" wp14:editId="3410C17E">
          <wp:simplePos x="0" y="0"/>
          <wp:positionH relativeFrom="column">
            <wp:posOffset>-901700</wp:posOffset>
          </wp:positionH>
          <wp:positionV relativeFrom="paragraph">
            <wp:posOffset>-470535</wp:posOffset>
          </wp:positionV>
          <wp:extent cx="7559458" cy="1142418"/>
          <wp:effectExtent l="0" t="0" r="3810" b="63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46FB3195" w14:textId="77777777" w:rsidR="00823122" w:rsidRDefault="00823122"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AA5"/>
    <w:multiLevelType w:val="hybridMultilevel"/>
    <w:tmpl w:val="69185280"/>
    <w:lvl w:ilvl="0" w:tplc="6040DFE2">
      <w:start w:val="1"/>
      <w:numFmt w:val="bullet"/>
      <w:pStyle w:val="Listenabsatz"/>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06263F"/>
    <w:multiLevelType w:val="multilevel"/>
    <w:tmpl w:val="61D0C21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03D1BE5"/>
    <w:multiLevelType w:val="hybridMultilevel"/>
    <w:tmpl w:val="8F6A8118"/>
    <w:lvl w:ilvl="0" w:tplc="FFFFFFFF">
      <w:start w:val="1"/>
      <w:numFmt w:val="bullet"/>
      <w:lvlText w:val=""/>
      <w:lvlJc w:val="left"/>
      <w:pPr>
        <w:ind w:left="720" w:hanging="360"/>
      </w:pPr>
      <w:rPr>
        <w:rFonts w:ascii="Wingdings" w:hAnsi="Wingdings" w:hint="default"/>
        <w:color w:val="008983" w:themeColor="text1"/>
      </w:rPr>
    </w:lvl>
    <w:lvl w:ilvl="1" w:tplc="F4004AFC">
      <w:start w:val="1"/>
      <w:numFmt w:val="bullet"/>
      <w:pStyle w:val="Listenabsatz2Ebene"/>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90C93"/>
    <w:multiLevelType w:val="hybridMultilevel"/>
    <w:tmpl w:val="4EA0BD4E"/>
    <w:lvl w:ilvl="0" w:tplc="FC501802">
      <w:start w:val="1"/>
      <w:numFmt w:val="bullet"/>
      <w:lvlText w:val=""/>
      <w:lvlJc w:val="left"/>
      <w:pPr>
        <w:ind w:left="720" w:hanging="360"/>
      </w:pPr>
      <w:rPr>
        <w:rFonts w:ascii="Wingdings" w:hAnsi="Wingdings" w:hint="default"/>
        <w:color w:val="008983"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EF5353"/>
    <w:multiLevelType w:val="hybridMultilevel"/>
    <w:tmpl w:val="A242531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7D3EDC"/>
    <w:multiLevelType w:val="hybridMultilevel"/>
    <w:tmpl w:val="DEFAAFBC"/>
    <w:lvl w:ilvl="0" w:tplc="9704EA22">
      <w:start w:val="1"/>
      <w:numFmt w:val="bullet"/>
      <w:lvlText w:val=""/>
      <w:lvlJc w:val="left"/>
      <w:pPr>
        <w:ind w:left="720" w:hanging="360"/>
      </w:pPr>
      <w:rPr>
        <w:rFonts w:ascii="Wingdings" w:hAnsi="Wingdings" w:hint="default"/>
        <w:color w:val="0089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9D65B4"/>
    <w:multiLevelType w:val="hybridMultilevel"/>
    <w:tmpl w:val="DE866E7E"/>
    <w:lvl w:ilvl="0" w:tplc="E05822B4">
      <w:start w:val="1"/>
      <w:numFmt w:val="bullet"/>
      <w:lvlText w:val=""/>
      <w:lvlJc w:val="left"/>
      <w:pPr>
        <w:ind w:left="720" w:hanging="360"/>
      </w:pPr>
      <w:rPr>
        <w:rFonts w:ascii="Wingdings" w:hAnsi="Wingdings" w:hint="default"/>
        <w:color w:val="333333"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8EC4F08"/>
    <w:multiLevelType w:val="hybridMultilevel"/>
    <w:tmpl w:val="A7DAD9EA"/>
    <w:lvl w:ilvl="0" w:tplc="FFFFFFFF">
      <w:start w:val="1"/>
      <w:numFmt w:val="bullet"/>
      <w:lvlText w:val=""/>
      <w:lvlJc w:val="left"/>
      <w:pPr>
        <w:ind w:left="720" w:hanging="360"/>
      </w:pPr>
      <w:rPr>
        <w:rFonts w:ascii="Wingdings" w:hAnsi="Wingdings" w:hint="default"/>
        <w:color w:val="008983" w:themeColor="text1"/>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75F71"/>
    <w:multiLevelType w:val="hybridMultilevel"/>
    <w:tmpl w:val="1658B2C6"/>
    <w:lvl w:ilvl="0" w:tplc="491410A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37ED6"/>
    <w:multiLevelType w:val="hybridMultilevel"/>
    <w:tmpl w:val="8886F94E"/>
    <w:lvl w:ilvl="0" w:tplc="E2CE9906">
      <w:start w:val="1"/>
      <w:numFmt w:val="bullet"/>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A74CB7"/>
    <w:multiLevelType w:val="hybridMultilevel"/>
    <w:tmpl w:val="F6721AC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F0D23E9"/>
    <w:multiLevelType w:val="hybridMultilevel"/>
    <w:tmpl w:val="B1CA46FE"/>
    <w:lvl w:ilvl="0" w:tplc="FFFFFFFF">
      <w:start w:val="1"/>
      <w:numFmt w:val="bullet"/>
      <w:lvlText w:val=""/>
      <w:lvlJc w:val="left"/>
      <w:pPr>
        <w:ind w:left="720" w:hanging="360"/>
      </w:pPr>
      <w:rPr>
        <w:rFonts w:ascii="Wingdings" w:hAnsi="Wingdings" w:hint="default"/>
        <w:color w:val="008983" w:themeColor="text1"/>
      </w:rPr>
    </w:lvl>
    <w:lvl w:ilvl="1" w:tplc="737E15E6">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9"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8F53E0"/>
    <w:multiLevelType w:val="hybridMultilevel"/>
    <w:tmpl w:val="4E744680"/>
    <w:lvl w:ilvl="0" w:tplc="FFFFFFFF">
      <w:start w:val="1"/>
      <w:numFmt w:val="bullet"/>
      <w:lvlText w:val=""/>
      <w:lvlJc w:val="left"/>
      <w:pPr>
        <w:ind w:left="720" w:hanging="360"/>
      </w:pPr>
      <w:rPr>
        <w:rFonts w:ascii="Wingdings" w:hAnsi="Wingdings" w:hint="default"/>
        <w:color w:val="144E73"/>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0282817">
    <w:abstractNumId w:val="1"/>
  </w:num>
  <w:num w:numId="2" w16cid:durableId="1822117293">
    <w:abstractNumId w:val="21"/>
  </w:num>
  <w:num w:numId="3" w16cid:durableId="1044913483">
    <w:abstractNumId w:val="3"/>
  </w:num>
  <w:num w:numId="4" w16cid:durableId="1485967773">
    <w:abstractNumId w:val="27"/>
  </w:num>
  <w:num w:numId="5" w16cid:durableId="1454910513">
    <w:abstractNumId w:val="18"/>
  </w:num>
  <w:num w:numId="6" w16cid:durableId="1291015593">
    <w:abstractNumId w:val="14"/>
  </w:num>
  <w:num w:numId="7" w16cid:durableId="148788262">
    <w:abstractNumId w:val="17"/>
  </w:num>
  <w:num w:numId="8" w16cid:durableId="264122110">
    <w:abstractNumId w:val="15"/>
  </w:num>
  <w:num w:numId="9" w16cid:durableId="746997926">
    <w:abstractNumId w:val="25"/>
  </w:num>
  <w:num w:numId="10" w16cid:durableId="1855416986">
    <w:abstractNumId w:val="12"/>
  </w:num>
  <w:num w:numId="11" w16cid:durableId="198014301">
    <w:abstractNumId w:val="11"/>
  </w:num>
  <w:num w:numId="12" w16cid:durableId="1226725326">
    <w:abstractNumId w:val="6"/>
  </w:num>
  <w:num w:numId="13" w16cid:durableId="1936160675">
    <w:abstractNumId w:val="1"/>
  </w:num>
  <w:num w:numId="14" w16cid:durableId="1344548080">
    <w:abstractNumId w:val="1"/>
  </w:num>
  <w:num w:numId="15" w16cid:durableId="1203011039">
    <w:abstractNumId w:val="7"/>
  </w:num>
  <w:num w:numId="16" w16cid:durableId="60956509">
    <w:abstractNumId w:val="1"/>
  </w:num>
  <w:num w:numId="17" w16cid:durableId="735863291">
    <w:abstractNumId w:val="1"/>
  </w:num>
  <w:num w:numId="18" w16cid:durableId="245765810">
    <w:abstractNumId w:val="29"/>
  </w:num>
  <w:num w:numId="19" w16cid:durableId="1766997096">
    <w:abstractNumId w:val="4"/>
  </w:num>
  <w:num w:numId="20" w16cid:durableId="1447233388">
    <w:abstractNumId w:val="30"/>
  </w:num>
  <w:num w:numId="21" w16cid:durableId="2062558802">
    <w:abstractNumId w:val="1"/>
  </w:num>
  <w:num w:numId="22" w16cid:durableId="625769450">
    <w:abstractNumId w:val="1"/>
  </w:num>
  <w:num w:numId="23" w16cid:durableId="206185394">
    <w:abstractNumId w:val="28"/>
  </w:num>
  <w:num w:numId="24" w16cid:durableId="728117341">
    <w:abstractNumId w:val="1"/>
  </w:num>
  <w:num w:numId="25" w16cid:durableId="2080202930">
    <w:abstractNumId w:val="1"/>
  </w:num>
  <w:num w:numId="26" w16cid:durableId="659231414">
    <w:abstractNumId w:val="19"/>
  </w:num>
  <w:num w:numId="27" w16cid:durableId="1371760542">
    <w:abstractNumId w:val="1"/>
  </w:num>
  <w:num w:numId="28" w16cid:durableId="1592547690">
    <w:abstractNumId w:val="5"/>
  </w:num>
  <w:num w:numId="29" w16cid:durableId="618799080">
    <w:abstractNumId w:val="23"/>
  </w:num>
  <w:num w:numId="30" w16cid:durableId="1552383286">
    <w:abstractNumId w:val="1"/>
  </w:num>
  <w:num w:numId="31" w16cid:durableId="897282420">
    <w:abstractNumId w:val="13"/>
  </w:num>
  <w:num w:numId="32" w16cid:durableId="1928033142">
    <w:abstractNumId w:val="8"/>
  </w:num>
  <w:num w:numId="33" w16cid:durableId="939994726">
    <w:abstractNumId w:val="10"/>
  </w:num>
  <w:num w:numId="34" w16cid:durableId="438529490">
    <w:abstractNumId w:val="22"/>
  </w:num>
  <w:num w:numId="35" w16cid:durableId="2142379628">
    <w:abstractNumId w:val="0"/>
  </w:num>
  <w:num w:numId="36" w16cid:durableId="1092436015">
    <w:abstractNumId w:val="26"/>
  </w:num>
  <w:num w:numId="37" w16cid:durableId="2088116604">
    <w:abstractNumId w:val="16"/>
  </w:num>
  <w:num w:numId="38" w16cid:durableId="778263215">
    <w:abstractNumId w:val="2"/>
  </w:num>
  <w:num w:numId="39" w16cid:durableId="168914106">
    <w:abstractNumId w:val="31"/>
  </w:num>
  <w:num w:numId="40" w16cid:durableId="1373265975">
    <w:abstractNumId w:val="24"/>
  </w:num>
  <w:num w:numId="41" w16cid:durableId="1884441806">
    <w:abstractNumId w:val="9"/>
  </w:num>
  <w:num w:numId="42" w16cid:durableId="33203201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C1F"/>
    <w:rsid w:val="000068B1"/>
    <w:rsid w:val="000079BE"/>
    <w:rsid w:val="00022A6F"/>
    <w:rsid w:val="00022FAD"/>
    <w:rsid w:val="000278B0"/>
    <w:rsid w:val="0003610C"/>
    <w:rsid w:val="00040F02"/>
    <w:rsid w:val="0004259D"/>
    <w:rsid w:val="000435C0"/>
    <w:rsid w:val="000521BA"/>
    <w:rsid w:val="0006118F"/>
    <w:rsid w:val="00066BEC"/>
    <w:rsid w:val="00067113"/>
    <w:rsid w:val="00075AD8"/>
    <w:rsid w:val="000816F5"/>
    <w:rsid w:val="00081866"/>
    <w:rsid w:val="000903D7"/>
    <w:rsid w:val="00091DEE"/>
    <w:rsid w:val="00093F53"/>
    <w:rsid w:val="000953A3"/>
    <w:rsid w:val="000A678F"/>
    <w:rsid w:val="000B74AD"/>
    <w:rsid w:val="000B758D"/>
    <w:rsid w:val="000C13DC"/>
    <w:rsid w:val="000C21A4"/>
    <w:rsid w:val="000C2E96"/>
    <w:rsid w:val="000C7B33"/>
    <w:rsid w:val="000D4169"/>
    <w:rsid w:val="000E09DB"/>
    <w:rsid w:val="000E1D23"/>
    <w:rsid w:val="000E3F9E"/>
    <w:rsid w:val="000E4D21"/>
    <w:rsid w:val="000F0BD6"/>
    <w:rsid w:val="000F0E4B"/>
    <w:rsid w:val="000F0EDC"/>
    <w:rsid w:val="000F5FEF"/>
    <w:rsid w:val="00101FD2"/>
    <w:rsid w:val="00116AC9"/>
    <w:rsid w:val="00126330"/>
    <w:rsid w:val="001264B1"/>
    <w:rsid w:val="001266F8"/>
    <w:rsid w:val="0013480E"/>
    <w:rsid w:val="001435D1"/>
    <w:rsid w:val="00144C08"/>
    <w:rsid w:val="001562F3"/>
    <w:rsid w:val="00162A46"/>
    <w:rsid w:val="001734E4"/>
    <w:rsid w:val="001757F2"/>
    <w:rsid w:val="0018730B"/>
    <w:rsid w:val="00195407"/>
    <w:rsid w:val="001A0967"/>
    <w:rsid w:val="001A2A45"/>
    <w:rsid w:val="001A3EFE"/>
    <w:rsid w:val="001A45AB"/>
    <w:rsid w:val="001A5335"/>
    <w:rsid w:val="001A717C"/>
    <w:rsid w:val="001A7599"/>
    <w:rsid w:val="001B1A6A"/>
    <w:rsid w:val="001B3085"/>
    <w:rsid w:val="001C20E2"/>
    <w:rsid w:val="001C253A"/>
    <w:rsid w:val="001C4CC4"/>
    <w:rsid w:val="001C5B00"/>
    <w:rsid w:val="001C6013"/>
    <w:rsid w:val="001C6CA6"/>
    <w:rsid w:val="001D5F47"/>
    <w:rsid w:val="001D6277"/>
    <w:rsid w:val="001E370A"/>
    <w:rsid w:val="001E3D9B"/>
    <w:rsid w:val="001E6C1F"/>
    <w:rsid w:val="001F4633"/>
    <w:rsid w:val="00201A35"/>
    <w:rsid w:val="00205BD6"/>
    <w:rsid w:val="00214024"/>
    <w:rsid w:val="00222068"/>
    <w:rsid w:val="002221D4"/>
    <w:rsid w:val="00225318"/>
    <w:rsid w:val="002332D1"/>
    <w:rsid w:val="00234318"/>
    <w:rsid w:val="0023776A"/>
    <w:rsid w:val="002436EC"/>
    <w:rsid w:val="002453CA"/>
    <w:rsid w:val="00245EC6"/>
    <w:rsid w:val="0024785D"/>
    <w:rsid w:val="002479CC"/>
    <w:rsid w:val="00253473"/>
    <w:rsid w:val="0026055C"/>
    <w:rsid w:val="002643E3"/>
    <w:rsid w:val="00264ECE"/>
    <w:rsid w:val="00266CF2"/>
    <w:rsid w:val="00267E32"/>
    <w:rsid w:val="002734F8"/>
    <w:rsid w:val="00280DFC"/>
    <w:rsid w:val="002825B0"/>
    <w:rsid w:val="0029638F"/>
    <w:rsid w:val="002A56E0"/>
    <w:rsid w:val="002A5930"/>
    <w:rsid w:val="002A5A96"/>
    <w:rsid w:val="002A6C46"/>
    <w:rsid w:val="002B4F1D"/>
    <w:rsid w:val="002C7833"/>
    <w:rsid w:val="002D27FE"/>
    <w:rsid w:val="002D453D"/>
    <w:rsid w:val="002D50B7"/>
    <w:rsid w:val="002E3548"/>
    <w:rsid w:val="002E5FAF"/>
    <w:rsid w:val="002F2B3D"/>
    <w:rsid w:val="002F3BB0"/>
    <w:rsid w:val="002F4CEB"/>
    <w:rsid w:val="002F5C32"/>
    <w:rsid w:val="00300CC5"/>
    <w:rsid w:val="00302718"/>
    <w:rsid w:val="00304D9C"/>
    <w:rsid w:val="003073E5"/>
    <w:rsid w:val="00333F62"/>
    <w:rsid w:val="0034690A"/>
    <w:rsid w:val="0035443C"/>
    <w:rsid w:val="00356BA1"/>
    <w:rsid w:val="00361EF2"/>
    <w:rsid w:val="003642E0"/>
    <w:rsid w:val="00366939"/>
    <w:rsid w:val="00375232"/>
    <w:rsid w:val="00382E4D"/>
    <w:rsid w:val="00385AD0"/>
    <w:rsid w:val="00386F3E"/>
    <w:rsid w:val="00396C6C"/>
    <w:rsid w:val="003A6A98"/>
    <w:rsid w:val="003A7B5E"/>
    <w:rsid w:val="003B7597"/>
    <w:rsid w:val="003C16F9"/>
    <w:rsid w:val="003C2105"/>
    <w:rsid w:val="003C4A9B"/>
    <w:rsid w:val="003D3908"/>
    <w:rsid w:val="003D559B"/>
    <w:rsid w:val="003D577E"/>
    <w:rsid w:val="003E3C85"/>
    <w:rsid w:val="003E4E79"/>
    <w:rsid w:val="003E7C74"/>
    <w:rsid w:val="00401784"/>
    <w:rsid w:val="00401F10"/>
    <w:rsid w:val="00402D87"/>
    <w:rsid w:val="0040415C"/>
    <w:rsid w:val="00407EB7"/>
    <w:rsid w:val="0042096D"/>
    <w:rsid w:val="004209AB"/>
    <w:rsid w:val="00423720"/>
    <w:rsid w:val="00423759"/>
    <w:rsid w:val="00424B25"/>
    <w:rsid w:val="00425514"/>
    <w:rsid w:val="00425616"/>
    <w:rsid w:val="004366D8"/>
    <w:rsid w:val="004373BE"/>
    <w:rsid w:val="0043789D"/>
    <w:rsid w:val="00453FE3"/>
    <w:rsid w:val="0046041D"/>
    <w:rsid w:val="00463425"/>
    <w:rsid w:val="00466590"/>
    <w:rsid w:val="0047086A"/>
    <w:rsid w:val="00471876"/>
    <w:rsid w:val="00472C38"/>
    <w:rsid w:val="00474285"/>
    <w:rsid w:val="00481304"/>
    <w:rsid w:val="00486D89"/>
    <w:rsid w:val="004905E8"/>
    <w:rsid w:val="004A3465"/>
    <w:rsid w:val="004A36CF"/>
    <w:rsid w:val="004B4000"/>
    <w:rsid w:val="004B467F"/>
    <w:rsid w:val="004B5B26"/>
    <w:rsid w:val="004C008A"/>
    <w:rsid w:val="004C1079"/>
    <w:rsid w:val="004C59AC"/>
    <w:rsid w:val="004D0920"/>
    <w:rsid w:val="004D176B"/>
    <w:rsid w:val="004D3B34"/>
    <w:rsid w:val="004D42BC"/>
    <w:rsid w:val="004D4690"/>
    <w:rsid w:val="004E1041"/>
    <w:rsid w:val="004E66A2"/>
    <w:rsid w:val="004F33A2"/>
    <w:rsid w:val="004F4363"/>
    <w:rsid w:val="004F5577"/>
    <w:rsid w:val="0050152E"/>
    <w:rsid w:val="00515EF8"/>
    <w:rsid w:val="00517342"/>
    <w:rsid w:val="00525780"/>
    <w:rsid w:val="0053236D"/>
    <w:rsid w:val="00536CCC"/>
    <w:rsid w:val="00551E86"/>
    <w:rsid w:val="00555848"/>
    <w:rsid w:val="0055633F"/>
    <w:rsid w:val="0055718F"/>
    <w:rsid w:val="00560F19"/>
    <w:rsid w:val="00561AD8"/>
    <w:rsid w:val="00562F63"/>
    <w:rsid w:val="00563411"/>
    <w:rsid w:val="005670D2"/>
    <w:rsid w:val="00577AA9"/>
    <w:rsid w:val="00582ACD"/>
    <w:rsid w:val="00583CAE"/>
    <w:rsid w:val="0058623F"/>
    <w:rsid w:val="00587CCF"/>
    <w:rsid w:val="00587D2A"/>
    <w:rsid w:val="005959C3"/>
    <w:rsid w:val="005B182E"/>
    <w:rsid w:val="005B42EA"/>
    <w:rsid w:val="005B443B"/>
    <w:rsid w:val="005D36E4"/>
    <w:rsid w:val="005E07C1"/>
    <w:rsid w:val="005E18BA"/>
    <w:rsid w:val="005E1F7D"/>
    <w:rsid w:val="005E3B5D"/>
    <w:rsid w:val="005E5907"/>
    <w:rsid w:val="005F031F"/>
    <w:rsid w:val="005F4441"/>
    <w:rsid w:val="00601E1A"/>
    <w:rsid w:val="0060273C"/>
    <w:rsid w:val="006062ED"/>
    <w:rsid w:val="00607BF3"/>
    <w:rsid w:val="00616770"/>
    <w:rsid w:val="0062164B"/>
    <w:rsid w:val="006242A6"/>
    <w:rsid w:val="00625804"/>
    <w:rsid w:val="0063138B"/>
    <w:rsid w:val="00631DEE"/>
    <w:rsid w:val="00633588"/>
    <w:rsid w:val="0063365F"/>
    <w:rsid w:val="00640B92"/>
    <w:rsid w:val="006428C0"/>
    <w:rsid w:val="006447DB"/>
    <w:rsid w:val="0064724C"/>
    <w:rsid w:val="00654C54"/>
    <w:rsid w:val="006553A1"/>
    <w:rsid w:val="006611C9"/>
    <w:rsid w:val="00665C53"/>
    <w:rsid w:val="00665FB7"/>
    <w:rsid w:val="00676636"/>
    <w:rsid w:val="00677228"/>
    <w:rsid w:val="006866C5"/>
    <w:rsid w:val="0068765D"/>
    <w:rsid w:val="00692E6D"/>
    <w:rsid w:val="00693E77"/>
    <w:rsid w:val="006A77F5"/>
    <w:rsid w:val="006B1C9B"/>
    <w:rsid w:val="006B2613"/>
    <w:rsid w:val="006B57F2"/>
    <w:rsid w:val="006C39DF"/>
    <w:rsid w:val="006D6A7F"/>
    <w:rsid w:val="006E053B"/>
    <w:rsid w:val="006E437F"/>
    <w:rsid w:val="006F2E42"/>
    <w:rsid w:val="006F775C"/>
    <w:rsid w:val="0070335F"/>
    <w:rsid w:val="007052BF"/>
    <w:rsid w:val="0070553D"/>
    <w:rsid w:val="007158FB"/>
    <w:rsid w:val="00721F67"/>
    <w:rsid w:val="0072443A"/>
    <w:rsid w:val="00725E9F"/>
    <w:rsid w:val="00727CCF"/>
    <w:rsid w:val="00732160"/>
    <w:rsid w:val="00741F5F"/>
    <w:rsid w:val="007444AB"/>
    <w:rsid w:val="007464FD"/>
    <w:rsid w:val="007505EF"/>
    <w:rsid w:val="007509B7"/>
    <w:rsid w:val="00751795"/>
    <w:rsid w:val="007644C2"/>
    <w:rsid w:val="00771476"/>
    <w:rsid w:val="00772898"/>
    <w:rsid w:val="00780ADD"/>
    <w:rsid w:val="007847EC"/>
    <w:rsid w:val="00790409"/>
    <w:rsid w:val="007911AD"/>
    <w:rsid w:val="007A115C"/>
    <w:rsid w:val="007A1ABC"/>
    <w:rsid w:val="007A33CC"/>
    <w:rsid w:val="007B298E"/>
    <w:rsid w:val="007B4E0F"/>
    <w:rsid w:val="007B7377"/>
    <w:rsid w:val="007D0A24"/>
    <w:rsid w:val="007D30B5"/>
    <w:rsid w:val="007E23CE"/>
    <w:rsid w:val="007E463B"/>
    <w:rsid w:val="007E48FE"/>
    <w:rsid w:val="007E4C3F"/>
    <w:rsid w:val="007E7B42"/>
    <w:rsid w:val="00812176"/>
    <w:rsid w:val="008171AA"/>
    <w:rsid w:val="00822993"/>
    <w:rsid w:val="00823122"/>
    <w:rsid w:val="00831238"/>
    <w:rsid w:val="0083734D"/>
    <w:rsid w:val="008478DA"/>
    <w:rsid w:val="00847AC9"/>
    <w:rsid w:val="008525CD"/>
    <w:rsid w:val="008544C4"/>
    <w:rsid w:val="00855CB8"/>
    <w:rsid w:val="00857496"/>
    <w:rsid w:val="00865622"/>
    <w:rsid w:val="00865735"/>
    <w:rsid w:val="00867726"/>
    <w:rsid w:val="0087020A"/>
    <w:rsid w:val="00874090"/>
    <w:rsid w:val="0087653F"/>
    <w:rsid w:val="00884673"/>
    <w:rsid w:val="008856C6"/>
    <w:rsid w:val="00891050"/>
    <w:rsid w:val="00895BD1"/>
    <w:rsid w:val="0089651F"/>
    <w:rsid w:val="008A2024"/>
    <w:rsid w:val="008B0F66"/>
    <w:rsid w:val="008B13F6"/>
    <w:rsid w:val="008B2536"/>
    <w:rsid w:val="008B7644"/>
    <w:rsid w:val="008C04C3"/>
    <w:rsid w:val="008C0F28"/>
    <w:rsid w:val="008C33BF"/>
    <w:rsid w:val="008C6CB0"/>
    <w:rsid w:val="008C72DD"/>
    <w:rsid w:val="008C78F1"/>
    <w:rsid w:val="008D1DC8"/>
    <w:rsid w:val="008D7277"/>
    <w:rsid w:val="008E411C"/>
    <w:rsid w:val="008E64B1"/>
    <w:rsid w:val="008F2E81"/>
    <w:rsid w:val="008F706F"/>
    <w:rsid w:val="008F71F7"/>
    <w:rsid w:val="009035EF"/>
    <w:rsid w:val="00904F5D"/>
    <w:rsid w:val="00906615"/>
    <w:rsid w:val="00913094"/>
    <w:rsid w:val="0092025E"/>
    <w:rsid w:val="00922B83"/>
    <w:rsid w:val="00925DFE"/>
    <w:rsid w:val="00936562"/>
    <w:rsid w:val="009413F6"/>
    <w:rsid w:val="00945ED2"/>
    <w:rsid w:val="009523A3"/>
    <w:rsid w:val="00953065"/>
    <w:rsid w:val="009576C9"/>
    <w:rsid w:val="009664F8"/>
    <w:rsid w:val="00971A2B"/>
    <w:rsid w:val="00972858"/>
    <w:rsid w:val="0097416F"/>
    <w:rsid w:val="0097608B"/>
    <w:rsid w:val="009769F0"/>
    <w:rsid w:val="00982AA1"/>
    <w:rsid w:val="00990E43"/>
    <w:rsid w:val="0099302C"/>
    <w:rsid w:val="009942DB"/>
    <w:rsid w:val="009943B6"/>
    <w:rsid w:val="00996908"/>
    <w:rsid w:val="00997421"/>
    <w:rsid w:val="009A0E88"/>
    <w:rsid w:val="009A27C0"/>
    <w:rsid w:val="009A4113"/>
    <w:rsid w:val="009B1EEA"/>
    <w:rsid w:val="009B2C8D"/>
    <w:rsid w:val="009B44BA"/>
    <w:rsid w:val="009C31FD"/>
    <w:rsid w:val="009C3F92"/>
    <w:rsid w:val="009D11EC"/>
    <w:rsid w:val="009D3AAB"/>
    <w:rsid w:val="009D4260"/>
    <w:rsid w:val="009D70B6"/>
    <w:rsid w:val="009E7E9D"/>
    <w:rsid w:val="009F164D"/>
    <w:rsid w:val="009F5AC9"/>
    <w:rsid w:val="009F6382"/>
    <w:rsid w:val="009F7C51"/>
    <w:rsid w:val="00A0016B"/>
    <w:rsid w:val="00A052A3"/>
    <w:rsid w:val="00A12EF4"/>
    <w:rsid w:val="00A13CC3"/>
    <w:rsid w:val="00A2078A"/>
    <w:rsid w:val="00A23194"/>
    <w:rsid w:val="00A2794E"/>
    <w:rsid w:val="00A300DD"/>
    <w:rsid w:val="00A42757"/>
    <w:rsid w:val="00A57423"/>
    <w:rsid w:val="00A61161"/>
    <w:rsid w:val="00A61361"/>
    <w:rsid w:val="00A62A78"/>
    <w:rsid w:val="00A640AF"/>
    <w:rsid w:val="00A72270"/>
    <w:rsid w:val="00A92201"/>
    <w:rsid w:val="00A929CF"/>
    <w:rsid w:val="00AA0768"/>
    <w:rsid w:val="00AA17DE"/>
    <w:rsid w:val="00AB2599"/>
    <w:rsid w:val="00AB3A6F"/>
    <w:rsid w:val="00AB43EB"/>
    <w:rsid w:val="00AB5004"/>
    <w:rsid w:val="00AC03A2"/>
    <w:rsid w:val="00AC649A"/>
    <w:rsid w:val="00AE04DF"/>
    <w:rsid w:val="00AE1A7C"/>
    <w:rsid w:val="00AE20A8"/>
    <w:rsid w:val="00AE540E"/>
    <w:rsid w:val="00AE77E1"/>
    <w:rsid w:val="00AE784E"/>
    <w:rsid w:val="00AF4127"/>
    <w:rsid w:val="00AF7B27"/>
    <w:rsid w:val="00B0015B"/>
    <w:rsid w:val="00B04599"/>
    <w:rsid w:val="00B103DA"/>
    <w:rsid w:val="00B1626F"/>
    <w:rsid w:val="00B1656B"/>
    <w:rsid w:val="00B17E6A"/>
    <w:rsid w:val="00B2484B"/>
    <w:rsid w:val="00B270DE"/>
    <w:rsid w:val="00B30C8D"/>
    <w:rsid w:val="00B33F2D"/>
    <w:rsid w:val="00B41A0C"/>
    <w:rsid w:val="00B46AE8"/>
    <w:rsid w:val="00B520BA"/>
    <w:rsid w:val="00B57C8F"/>
    <w:rsid w:val="00B64D2A"/>
    <w:rsid w:val="00B72C89"/>
    <w:rsid w:val="00B72D3B"/>
    <w:rsid w:val="00B81BAB"/>
    <w:rsid w:val="00B834D6"/>
    <w:rsid w:val="00B840BF"/>
    <w:rsid w:val="00B87886"/>
    <w:rsid w:val="00B921ED"/>
    <w:rsid w:val="00B9440E"/>
    <w:rsid w:val="00B94D09"/>
    <w:rsid w:val="00BB0ABD"/>
    <w:rsid w:val="00BB4892"/>
    <w:rsid w:val="00BC686B"/>
    <w:rsid w:val="00BC6C5B"/>
    <w:rsid w:val="00BD347E"/>
    <w:rsid w:val="00BD732E"/>
    <w:rsid w:val="00BE1898"/>
    <w:rsid w:val="00BE767E"/>
    <w:rsid w:val="00BF063F"/>
    <w:rsid w:val="00BF74BB"/>
    <w:rsid w:val="00C03D28"/>
    <w:rsid w:val="00C0670A"/>
    <w:rsid w:val="00C1166F"/>
    <w:rsid w:val="00C122A5"/>
    <w:rsid w:val="00C13ED5"/>
    <w:rsid w:val="00C23493"/>
    <w:rsid w:val="00C25DF0"/>
    <w:rsid w:val="00C366B7"/>
    <w:rsid w:val="00C47CDC"/>
    <w:rsid w:val="00C47E87"/>
    <w:rsid w:val="00C50D37"/>
    <w:rsid w:val="00C51C12"/>
    <w:rsid w:val="00C54EE6"/>
    <w:rsid w:val="00C560EB"/>
    <w:rsid w:val="00C56A92"/>
    <w:rsid w:val="00C612F5"/>
    <w:rsid w:val="00C706B7"/>
    <w:rsid w:val="00C74E4E"/>
    <w:rsid w:val="00C76DAF"/>
    <w:rsid w:val="00C807C3"/>
    <w:rsid w:val="00C84548"/>
    <w:rsid w:val="00C8493C"/>
    <w:rsid w:val="00C85711"/>
    <w:rsid w:val="00C86D06"/>
    <w:rsid w:val="00C939F0"/>
    <w:rsid w:val="00CA06A6"/>
    <w:rsid w:val="00CA742A"/>
    <w:rsid w:val="00CB215F"/>
    <w:rsid w:val="00CB460B"/>
    <w:rsid w:val="00CB73AC"/>
    <w:rsid w:val="00CD3841"/>
    <w:rsid w:val="00CF1DA0"/>
    <w:rsid w:val="00CF3FB8"/>
    <w:rsid w:val="00CF5F41"/>
    <w:rsid w:val="00D02800"/>
    <w:rsid w:val="00D02A12"/>
    <w:rsid w:val="00D067E9"/>
    <w:rsid w:val="00D071D7"/>
    <w:rsid w:val="00D15869"/>
    <w:rsid w:val="00D307F8"/>
    <w:rsid w:val="00D31ACB"/>
    <w:rsid w:val="00D32AAD"/>
    <w:rsid w:val="00D33A61"/>
    <w:rsid w:val="00D42E24"/>
    <w:rsid w:val="00D50104"/>
    <w:rsid w:val="00D50FED"/>
    <w:rsid w:val="00D64628"/>
    <w:rsid w:val="00D64A4B"/>
    <w:rsid w:val="00D65001"/>
    <w:rsid w:val="00D6533C"/>
    <w:rsid w:val="00D67FA7"/>
    <w:rsid w:val="00D87DA8"/>
    <w:rsid w:val="00D92F5D"/>
    <w:rsid w:val="00DB066F"/>
    <w:rsid w:val="00DB2706"/>
    <w:rsid w:val="00DB6854"/>
    <w:rsid w:val="00DC14CA"/>
    <w:rsid w:val="00DC4AEE"/>
    <w:rsid w:val="00DC666B"/>
    <w:rsid w:val="00DC7703"/>
    <w:rsid w:val="00DD2D3F"/>
    <w:rsid w:val="00DE4B41"/>
    <w:rsid w:val="00DE4DA6"/>
    <w:rsid w:val="00DE6B98"/>
    <w:rsid w:val="00DF2517"/>
    <w:rsid w:val="00DF35D7"/>
    <w:rsid w:val="00DF3B5D"/>
    <w:rsid w:val="00DF510E"/>
    <w:rsid w:val="00DF5B13"/>
    <w:rsid w:val="00DF770F"/>
    <w:rsid w:val="00DF7ABF"/>
    <w:rsid w:val="00E1183B"/>
    <w:rsid w:val="00E12DA2"/>
    <w:rsid w:val="00E14161"/>
    <w:rsid w:val="00E20DDF"/>
    <w:rsid w:val="00E2339B"/>
    <w:rsid w:val="00E25015"/>
    <w:rsid w:val="00E41D34"/>
    <w:rsid w:val="00E44307"/>
    <w:rsid w:val="00E450A6"/>
    <w:rsid w:val="00E501E1"/>
    <w:rsid w:val="00E51BA0"/>
    <w:rsid w:val="00E552A1"/>
    <w:rsid w:val="00E56C6B"/>
    <w:rsid w:val="00E57302"/>
    <w:rsid w:val="00E611CC"/>
    <w:rsid w:val="00E62E37"/>
    <w:rsid w:val="00E64391"/>
    <w:rsid w:val="00E7118C"/>
    <w:rsid w:val="00E7732A"/>
    <w:rsid w:val="00E80219"/>
    <w:rsid w:val="00E81388"/>
    <w:rsid w:val="00E847D2"/>
    <w:rsid w:val="00E932CF"/>
    <w:rsid w:val="00EA7054"/>
    <w:rsid w:val="00EB0AD0"/>
    <w:rsid w:val="00EB214C"/>
    <w:rsid w:val="00EB477F"/>
    <w:rsid w:val="00EC41F9"/>
    <w:rsid w:val="00EC512F"/>
    <w:rsid w:val="00ED01D5"/>
    <w:rsid w:val="00ED41A9"/>
    <w:rsid w:val="00ED7002"/>
    <w:rsid w:val="00EE3706"/>
    <w:rsid w:val="00EF5588"/>
    <w:rsid w:val="00F019F3"/>
    <w:rsid w:val="00F05EA0"/>
    <w:rsid w:val="00F11C39"/>
    <w:rsid w:val="00F14239"/>
    <w:rsid w:val="00F14CEA"/>
    <w:rsid w:val="00F172C5"/>
    <w:rsid w:val="00F24653"/>
    <w:rsid w:val="00F24966"/>
    <w:rsid w:val="00F30EA5"/>
    <w:rsid w:val="00F316F8"/>
    <w:rsid w:val="00F357C8"/>
    <w:rsid w:val="00F37090"/>
    <w:rsid w:val="00F45F03"/>
    <w:rsid w:val="00F463BC"/>
    <w:rsid w:val="00F50E96"/>
    <w:rsid w:val="00F5447E"/>
    <w:rsid w:val="00F54B2C"/>
    <w:rsid w:val="00F60BB6"/>
    <w:rsid w:val="00F760C7"/>
    <w:rsid w:val="00F80932"/>
    <w:rsid w:val="00F80EB9"/>
    <w:rsid w:val="00F83366"/>
    <w:rsid w:val="00F870FB"/>
    <w:rsid w:val="00F87ED7"/>
    <w:rsid w:val="00FA19CB"/>
    <w:rsid w:val="00FA2E41"/>
    <w:rsid w:val="00FA3C3C"/>
    <w:rsid w:val="00FA4044"/>
    <w:rsid w:val="00FA5BDE"/>
    <w:rsid w:val="00FA6572"/>
    <w:rsid w:val="00FB5431"/>
    <w:rsid w:val="00FB637E"/>
    <w:rsid w:val="00FB6C31"/>
    <w:rsid w:val="00FB734D"/>
    <w:rsid w:val="00FC1349"/>
    <w:rsid w:val="00FC2339"/>
    <w:rsid w:val="00FC33A6"/>
    <w:rsid w:val="00FC3C3C"/>
    <w:rsid w:val="00FD06CE"/>
    <w:rsid w:val="00FD55C1"/>
    <w:rsid w:val="00FD5C98"/>
    <w:rsid w:val="00FE3426"/>
    <w:rsid w:val="00FE6156"/>
    <w:rsid w:val="00FE7061"/>
    <w:rsid w:val="00FF107D"/>
    <w:rsid w:val="00FF1834"/>
    <w:rsid w:val="00FF6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eaeaea"/>
    </o:shapedefaults>
    <o:shapelayout v:ext="edit">
      <o:idmap v:ext="edit" data="2"/>
    </o:shapelayout>
  </w:shapeDefaults>
  <w:decimalSymbol w:val=","/>
  <w:listSeparator w:val=";"/>
  <w14:docId w14:val="60B3B780"/>
  <w15:docId w15:val="{6CEA7ACA-8237-4FB1-AFDD-D41D23A0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D2A"/>
    <w:pPr>
      <w:spacing w:before="60" w:after="60"/>
      <w:jc w:val="both"/>
    </w:pPr>
    <w:rPr>
      <w:rFonts w:ascii="Arial" w:hAnsi="Arial"/>
      <w:snapToGrid w:val="0"/>
      <w:lang w:val="en-US"/>
    </w:rPr>
  </w:style>
  <w:style w:type="paragraph" w:styleId="berschrift1">
    <w:name w:val="heading 1"/>
    <w:aliases w:val="Erste Ebene"/>
    <w:basedOn w:val="Standard"/>
    <w:next w:val="Standard"/>
    <w:link w:val="berschrift1Zchn"/>
    <w:autoRedefine/>
    <w:qFormat/>
    <w:rsid w:val="001B3085"/>
    <w:pPr>
      <w:keepNext/>
      <w:numPr>
        <w:numId w:val="1"/>
      </w:numPr>
      <w:spacing w:before="480" w:after="300"/>
      <w:outlineLvl w:val="0"/>
    </w:pPr>
    <w:rPr>
      <w:color w:val="144E73"/>
      <w:kern w:val="28"/>
      <w:sz w:val="32"/>
      <w:szCs w:val="32"/>
      <w:lang w:val="de-DE"/>
    </w:rPr>
  </w:style>
  <w:style w:type="paragraph" w:styleId="berschrift2">
    <w:name w:val="heading 2"/>
    <w:aliases w:val="Unterkapitel"/>
    <w:basedOn w:val="Standard"/>
    <w:next w:val="Standard"/>
    <w:link w:val="berschrift2Zchn"/>
    <w:autoRedefine/>
    <w:qFormat/>
    <w:rsid w:val="001B3085"/>
    <w:pPr>
      <w:keepNext/>
      <w:numPr>
        <w:ilvl w:val="1"/>
        <w:numId w:val="1"/>
      </w:numPr>
      <w:spacing w:before="480" w:after="120"/>
      <w:ind w:left="578" w:hanging="578"/>
      <w:outlineLvl w:val="1"/>
    </w:pPr>
    <w:rPr>
      <w:snapToGrid/>
      <w:color w:val="144E73"/>
      <w:sz w:val="24"/>
      <w:szCs w:val="22"/>
    </w:rPr>
  </w:style>
  <w:style w:type="paragraph" w:styleId="berschrift3">
    <w:name w:val="heading 3"/>
    <w:aliases w:val="Unterpunkt 1.Grades"/>
    <w:basedOn w:val="Standard"/>
    <w:next w:val="Standard"/>
    <w:link w:val="berschrift3Zchn"/>
    <w:qFormat/>
    <w:rsid w:val="001B3085"/>
    <w:pPr>
      <w:keepNext/>
      <w:numPr>
        <w:ilvl w:val="2"/>
        <w:numId w:val="1"/>
      </w:numPr>
      <w:spacing w:before="240" w:after="120"/>
      <w:outlineLvl w:val="2"/>
    </w:pPr>
    <w:rPr>
      <w:color w:val="144E73"/>
      <w:sz w:val="24"/>
      <w:szCs w:val="24"/>
      <w:lang w:val="de-DE"/>
    </w:rPr>
  </w:style>
  <w:style w:type="paragraph" w:styleId="berschrift4">
    <w:name w:val="heading 4"/>
    <w:aliases w:val="Unterpunkt 2. Grades"/>
    <w:basedOn w:val="Standard"/>
    <w:next w:val="Standard"/>
    <w:link w:val="berschrift4Zchn"/>
    <w:qFormat/>
    <w:rsid w:val="002F5C32"/>
    <w:pPr>
      <w:keepNext/>
      <w:numPr>
        <w:ilvl w:val="3"/>
        <w:numId w:val="1"/>
      </w:numPr>
      <w:spacing w:before="240" w:after="120"/>
      <w:ind w:left="862" w:hanging="862"/>
      <w:outlineLvl w:val="3"/>
    </w:pPr>
    <w:rPr>
      <w:bCs/>
      <w:color w:val="144E73"/>
      <w:sz w:val="24"/>
      <w:szCs w:val="24"/>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Erste Ebene Zchn"/>
    <w:link w:val="berschrift1"/>
    <w:rsid w:val="001B3085"/>
    <w:rPr>
      <w:rFonts w:ascii="Arial" w:hAnsi="Arial"/>
      <w:snapToGrid w:val="0"/>
      <w:color w:val="144E73"/>
      <w:kern w:val="28"/>
      <w:sz w:val="32"/>
      <w:szCs w:val="32"/>
    </w:rPr>
  </w:style>
  <w:style w:type="paragraph" w:styleId="Titel">
    <w:name w:val="Title"/>
    <w:basedOn w:val="Standard"/>
    <w:link w:val="TitelZchn"/>
    <w:autoRedefine/>
    <w:rsid w:val="00F760C7"/>
    <w:pPr>
      <w:spacing w:before="480" w:after="300"/>
      <w:jc w:val="center"/>
      <w:outlineLvl w:val="0"/>
    </w:pPr>
    <w:rPr>
      <w:rFonts w:cs="Arial"/>
      <w:b/>
      <w:bCs/>
      <w:color w:val="008983"/>
      <w:kern w:val="28"/>
      <w:sz w:val="40"/>
      <w:szCs w:val="32"/>
    </w:rPr>
  </w:style>
  <w:style w:type="character" w:customStyle="1" w:styleId="TitelZchn">
    <w:name w:val="Titel Zchn"/>
    <w:link w:val="Titel"/>
    <w:rsid w:val="00F760C7"/>
    <w:rPr>
      <w:rFonts w:ascii="Arial" w:hAnsi="Arial" w:cs="Arial"/>
      <w:b/>
      <w:bCs/>
      <w:snapToGrid w:val="0"/>
      <w:color w:val="008983"/>
      <w:kern w:val="28"/>
      <w:sz w:val="40"/>
      <w:szCs w:val="32"/>
      <w:lang w:val="en-US"/>
    </w:rPr>
  </w:style>
  <w:style w:type="paragraph" w:styleId="Inhaltsverzeichnisberschrift">
    <w:name w:val="TOC Heading"/>
    <w:basedOn w:val="berschrift1"/>
    <w:next w:val="Standard"/>
    <w:uiPriority w:val="39"/>
    <w:qFormat/>
    <w:rsid w:val="008C0F28"/>
    <w:pPr>
      <w:numPr>
        <w:numId w:val="0"/>
      </w:numPr>
      <w:spacing w:before="240" w:after="60"/>
      <w:outlineLvl w:val="9"/>
    </w:pPr>
    <w:rPr>
      <w:rFonts w:cs="Arial"/>
      <w:kern w:val="32"/>
    </w:rPr>
  </w:style>
  <w:style w:type="paragraph" w:styleId="Verzeichnis1">
    <w:name w:val="toc 1"/>
    <w:basedOn w:val="Standard"/>
    <w:next w:val="Standard"/>
    <w:autoRedefine/>
    <w:uiPriority w:val="39"/>
    <w:unhideWhenUsed/>
    <w:rsid w:val="00361EF2"/>
    <w:pPr>
      <w:tabs>
        <w:tab w:val="left" w:pos="567"/>
        <w:tab w:val="right" w:leader="dot" w:pos="9062"/>
      </w:tabs>
    </w:pPr>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1B3085"/>
    <w:rPr>
      <w:rFonts w:ascii="Arial" w:hAnsi="Arial"/>
      <w:color w:val="144E73"/>
      <w:sz w:val="24"/>
      <w:szCs w:val="22"/>
      <w:lang w:val="en-US"/>
    </w:rPr>
  </w:style>
  <w:style w:type="character" w:customStyle="1" w:styleId="berschrift3Zchn">
    <w:name w:val="Überschrift 3 Zchn"/>
    <w:aliases w:val="Unterpunkt 1.Grades Zchn"/>
    <w:link w:val="berschrift3"/>
    <w:rsid w:val="001B3085"/>
    <w:rPr>
      <w:rFonts w:ascii="Arial" w:hAnsi="Arial"/>
      <w:snapToGrid w:val="0"/>
      <w:color w:val="144E73"/>
      <w:sz w:val="24"/>
      <w:szCs w:val="24"/>
    </w:rPr>
  </w:style>
  <w:style w:type="character" w:customStyle="1" w:styleId="berschrift4Zchn">
    <w:name w:val="Überschrift 4 Zchn"/>
    <w:aliases w:val="Unterpunkt 2. Grades Zchn"/>
    <w:link w:val="berschrift4"/>
    <w:rsid w:val="002F5C32"/>
    <w:rPr>
      <w:rFonts w:ascii="Arial" w:hAnsi="Arial"/>
      <w:bCs/>
      <w:snapToGrid w:val="0"/>
      <w:color w:val="144E73"/>
      <w:sz w:val="24"/>
      <w:szCs w:val="24"/>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361EF2"/>
    <w:pPr>
      <w:tabs>
        <w:tab w:val="left" w:pos="567"/>
        <w:tab w:val="right" w:leader="dot" w:pos="9062"/>
      </w:tabs>
      <w:spacing w:after="10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link w:val="ListenabsatzZchn"/>
    <w:uiPriority w:val="34"/>
    <w:qFormat/>
    <w:rsid w:val="00D02A12"/>
    <w:pPr>
      <w:numPr>
        <w:numId w:val="35"/>
      </w:numPr>
      <w:ind w:left="567" w:hanging="283"/>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rsid w:val="001A5335"/>
    <w:pPr>
      <w:jc w:val="center"/>
      <w:outlineLvl w:val="1"/>
    </w:pPr>
    <w:rPr>
      <w:rFonts w:cs="Arial"/>
      <w:color w:val="6C6F70"/>
      <w:sz w:val="32"/>
      <w:szCs w:val="24"/>
      <w:lang w:val="de-DE"/>
    </w:rPr>
  </w:style>
  <w:style w:type="character" w:customStyle="1" w:styleId="UntertitelZchn">
    <w:name w:val="Untertitel Zchn"/>
    <w:link w:val="Untertitel"/>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361EF2"/>
    <w:pPr>
      <w:tabs>
        <w:tab w:val="left" w:pos="1100"/>
        <w:tab w:val="right" w:leader="dot" w:pos="9062"/>
      </w:tabs>
      <w:ind w:left="400" w:firstLine="167"/>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FA19CB"/>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pPr>
        <w:jc w:val="right"/>
      </w:pPr>
      <w:rPr>
        <w:rFonts w:ascii="Arial" w:hAnsi="Arial"/>
        <w:b/>
      </w:rPr>
      <w:tblPr/>
      <w:tcPr>
        <w:tcBorders>
          <w:top w:val="nil"/>
          <w:left w:val="nil"/>
          <w:bottom w:val="nil"/>
          <w:right w:val="single" w:sz="4" w:space="0" w:color="auto"/>
          <w:insideH w:val="nil"/>
          <w:insideV w:val="nil"/>
          <w:tl2br w:val="nil"/>
          <w:tr2bl w:val="nil"/>
        </w:tcBorders>
        <w:shd w:val="clear" w:color="auto" w:fill="FFFFFF" w:themeFill="accent1"/>
        <w:vAlign w:val="center"/>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C3C3C"/>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FFC00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link w:val="Haupt-berschriftZchn"/>
    <w:qFormat/>
    <w:rsid w:val="00A62A78"/>
    <w:rPr>
      <w:rFonts w:asciiTheme="majorHAnsi" w:hAnsiTheme="majorHAnsi"/>
      <w:snapToGrid w:val="0"/>
      <w:color w:val="144E73"/>
      <w:sz w:val="40"/>
      <w:lang w:val="en-US"/>
    </w:rPr>
  </w:style>
  <w:style w:type="character" w:customStyle="1" w:styleId="Haupt-berschriftZchn">
    <w:name w:val="Haupt-Überschrift Zchn"/>
    <w:basedOn w:val="DatumZchn"/>
    <w:link w:val="Haupt-berschrift"/>
    <w:rsid w:val="00A62A78"/>
    <w:rPr>
      <w:rFonts w:asciiTheme="majorHAnsi" w:hAnsiTheme="majorHAnsi"/>
      <w:snapToGrid w:val="0"/>
      <w:color w:val="144E73"/>
      <w:sz w:val="40"/>
      <w:lang w:val="en-US"/>
    </w:rPr>
  </w:style>
  <w:style w:type="paragraph" w:customStyle="1" w:styleId="Bildunterschrift">
    <w:name w:val="Bildunterschrift"/>
    <w:basedOn w:val="Beschriftung"/>
    <w:link w:val="BildunterschriftZchn"/>
    <w:autoRedefine/>
    <w:qFormat/>
    <w:rsid w:val="00A0016B"/>
    <w:pPr>
      <w:jc w:val="left"/>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A0016B"/>
    <w:rPr>
      <w:rFonts w:ascii="Arial" w:hAnsi="Arial"/>
      <w:bCs/>
      <w:snapToGrid w:val="0"/>
      <w:color w:val="6C6F70"/>
      <w:sz w:val="16"/>
      <w:lang w:val="en-US"/>
    </w:rPr>
  </w:style>
  <w:style w:type="paragraph" w:customStyle="1" w:styleId="Code">
    <w:name w:val="Code"/>
    <w:basedOn w:val="Standard"/>
    <w:autoRedefine/>
    <w:qFormat/>
    <w:rsid w:val="00C23493"/>
    <w:pPr>
      <w:shd w:val="pct5" w:color="auto" w:fill="auto"/>
    </w:pPr>
    <w:rPr>
      <w:rFonts w:ascii="Courier New" w:hAnsi="Courier New"/>
    </w:rPr>
  </w:style>
  <w:style w:type="paragraph" w:customStyle="1" w:styleId="Kategorie">
    <w:name w:val="Kategorie"/>
    <w:basedOn w:val="Standard"/>
    <w:link w:val="KategorieZchn"/>
    <w:qFormat/>
    <w:rsid w:val="001F4633"/>
    <w:pPr>
      <w:jc w:val="left"/>
    </w:pPr>
    <w:rPr>
      <w:color w:val="999999"/>
      <w:sz w:val="28"/>
      <w:szCs w:val="32"/>
      <w:lang w:val="de-DE"/>
    </w:rPr>
  </w:style>
  <w:style w:type="character" w:customStyle="1" w:styleId="KategorieZchn">
    <w:name w:val="Kategorie Zchn"/>
    <w:basedOn w:val="Absatz-Standardschriftart"/>
    <w:link w:val="Kategorie"/>
    <w:rsid w:val="001F4633"/>
    <w:rPr>
      <w:rFonts w:ascii="Arial" w:hAnsi="Arial"/>
      <w:snapToGrid w:val="0"/>
      <w:color w:val="999999"/>
      <w:sz w:val="28"/>
      <w:szCs w:val="32"/>
    </w:rPr>
  </w:style>
  <w:style w:type="paragraph" w:styleId="IntensivesZitat">
    <w:name w:val="Intense Quote"/>
    <w:basedOn w:val="Standard"/>
    <w:next w:val="Standard"/>
    <w:link w:val="IntensivesZitatZchn"/>
    <w:uiPriority w:val="30"/>
    <w:rsid w:val="001C5B00"/>
    <w:pPr>
      <w:pBdr>
        <w:top w:val="single" w:sz="4" w:space="10" w:color="FFFFFF" w:themeColor="accent1"/>
        <w:bottom w:val="single" w:sz="4" w:space="10" w:color="FFFFFF" w:themeColor="accent1"/>
      </w:pBdr>
      <w:spacing w:before="360" w:after="360"/>
      <w:ind w:left="864" w:right="864"/>
      <w:jc w:val="center"/>
    </w:pPr>
    <w:rPr>
      <w:i/>
      <w:iCs/>
      <w:color w:val="2E318A" w:themeColor="background1"/>
    </w:rPr>
  </w:style>
  <w:style w:type="character" w:customStyle="1" w:styleId="IntensivesZitatZchn">
    <w:name w:val="Intensives Zitat Zchn"/>
    <w:basedOn w:val="Absatz-Standardschriftart"/>
    <w:link w:val="IntensivesZitat"/>
    <w:uiPriority w:val="30"/>
    <w:rsid w:val="001C5B00"/>
    <w:rPr>
      <w:rFonts w:ascii="Arial" w:hAnsi="Arial"/>
      <w:i/>
      <w:iCs/>
      <w:snapToGrid w:val="0"/>
      <w:color w:val="2E318A" w:themeColor="background1"/>
      <w:lang w:val="en-US"/>
    </w:rPr>
  </w:style>
  <w:style w:type="paragraph" w:customStyle="1" w:styleId="Listenabsatz2Ebene">
    <w:name w:val="Listenabsatz 2. Ebene"/>
    <w:basedOn w:val="Listenabsatz"/>
    <w:link w:val="Listenabsatz2EbeneZchn"/>
    <w:qFormat/>
    <w:rsid w:val="00D02A12"/>
    <w:pPr>
      <w:numPr>
        <w:ilvl w:val="1"/>
        <w:numId w:val="38"/>
      </w:numPr>
      <w:ind w:left="851" w:hanging="284"/>
    </w:pPr>
  </w:style>
  <w:style w:type="character" w:customStyle="1" w:styleId="ListenabsatzZchn">
    <w:name w:val="Listenabsatz Zchn"/>
    <w:basedOn w:val="Absatz-Standardschriftart"/>
    <w:link w:val="Listenabsatz"/>
    <w:uiPriority w:val="34"/>
    <w:rsid w:val="00D02A12"/>
    <w:rPr>
      <w:rFonts w:ascii="Arial" w:hAnsi="Arial"/>
      <w:snapToGrid w:val="0"/>
      <w:lang w:val="en-US"/>
    </w:rPr>
  </w:style>
  <w:style w:type="character" w:customStyle="1" w:styleId="Listenabsatz2EbeneZchn">
    <w:name w:val="Listenabsatz 2. Ebene Zchn"/>
    <w:basedOn w:val="ListenabsatzZchn"/>
    <w:link w:val="Listenabsatz2Ebene"/>
    <w:rsid w:val="00D02A12"/>
    <w:rPr>
      <w:rFonts w:ascii="Arial" w:hAnsi="Arial"/>
      <w:snapToGrid w:val="0"/>
      <w:lang w:val="en-US"/>
    </w:rPr>
  </w:style>
  <w:style w:type="paragraph" w:customStyle="1" w:styleId="Kopfzeileb-plus">
    <w:name w:val="Kopfzeile b-plus"/>
    <w:basedOn w:val="Untertitel"/>
    <w:link w:val="Kopfzeileb-plusZchn"/>
    <w:qFormat/>
    <w:rsid w:val="00CF1DA0"/>
    <w:pPr>
      <w:jc w:val="right"/>
    </w:pPr>
    <w:rPr>
      <w:color w:val="000000" w:themeColor="background2"/>
      <w:sz w:val="18"/>
      <w:szCs w:val="18"/>
    </w:rPr>
  </w:style>
  <w:style w:type="paragraph" w:customStyle="1" w:styleId="Fuzeileb-plus">
    <w:name w:val="Fußzeile b-plus"/>
    <w:basedOn w:val="Fuzeile"/>
    <w:link w:val="Fuzeileb-plusZchn"/>
    <w:qFormat/>
    <w:rsid w:val="004C1079"/>
    <w:pPr>
      <w:spacing w:before="0" w:after="0"/>
      <w:jc w:val="center"/>
    </w:pPr>
    <w:rPr>
      <w:szCs w:val="12"/>
    </w:rPr>
  </w:style>
  <w:style w:type="character" w:customStyle="1" w:styleId="Kopfzeileb-plusZchn">
    <w:name w:val="Kopfzeile b-plus Zchn"/>
    <w:basedOn w:val="UntertitelZchn"/>
    <w:link w:val="Kopfzeileb-plus"/>
    <w:rsid w:val="00CF1DA0"/>
    <w:rPr>
      <w:rFonts w:ascii="Arial" w:hAnsi="Arial" w:cs="Arial"/>
      <w:snapToGrid w:val="0"/>
      <w:color w:val="000000" w:themeColor="background2"/>
      <w:sz w:val="18"/>
      <w:szCs w:val="18"/>
    </w:rPr>
  </w:style>
  <w:style w:type="character" w:customStyle="1" w:styleId="Fuzeileb-plusZchn">
    <w:name w:val="Fußzeile b-plus Zchn"/>
    <w:basedOn w:val="FuzeileZchn"/>
    <w:link w:val="Fuzeileb-plus"/>
    <w:rsid w:val="004C1079"/>
    <w:rPr>
      <w:rFonts w:ascii="Arial" w:eastAsia="+mn-ea" w:hAnsi="Arial"/>
      <w:bCs/>
      <w:snapToGrid w:val="0"/>
      <w:color w:val="6C6F70"/>
      <w:sz w:val="12"/>
      <w:szCs w:val="12"/>
    </w:rPr>
  </w:style>
  <w:style w:type="character" w:customStyle="1" w:styleId="NichtaufgelsteErwhnung1">
    <w:name w:val="Nicht aufgelöste Erwähnung1"/>
    <w:basedOn w:val="Absatz-Standardschriftart"/>
    <w:uiPriority w:val="99"/>
    <w:semiHidden/>
    <w:unhideWhenUsed/>
    <w:rsid w:val="0058623F"/>
    <w:rPr>
      <w:color w:val="605E5C"/>
      <w:shd w:val="clear" w:color="auto" w:fill="E1DFDD"/>
    </w:rPr>
  </w:style>
  <w:style w:type="character" w:styleId="NichtaufgelsteErwhnung">
    <w:name w:val="Unresolved Mention"/>
    <w:basedOn w:val="Absatz-Standardschriftart"/>
    <w:uiPriority w:val="99"/>
    <w:semiHidden/>
    <w:unhideWhenUsed/>
    <w:rsid w:val="00F60BB6"/>
    <w:rPr>
      <w:color w:val="605E5C"/>
      <w:shd w:val="clear" w:color="auto" w:fill="E1DFDD"/>
    </w:rPr>
  </w:style>
  <w:style w:type="paragraph" w:styleId="berarbeitung">
    <w:name w:val="Revision"/>
    <w:hidden/>
    <w:uiPriority w:val="99"/>
    <w:semiHidden/>
    <w:rsid w:val="001B1A6A"/>
    <w:rPr>
      <w:rFonts w:ascii="Arial" w:hAnsi="Arial"/>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2367">
      <w:bodyDiv w:val="1"/>
      <w:marLeft w:val="0"/>
      <w:marRight w:val="0"/>
      <w:marTop w:val="0"/>
      <w:marBottom w:val="0"/>
      <w:divBdr>
        <w:top w:val="none" w:sz="0" w:space="0" w:color="auto"/>
        <w:left w:val="none" w:sz="0" w:space="0" w:color="auto"/>
        <w:bottom w:val="none" w:sz="0" w:space="0" w:color="auto"/>
        <w:right w:val="none" w:sz="0" w:space="0" w:color="auto"/>
      </w:divBdr>
    </w:div>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532766492">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441176">
      <w:bodyDiv w:val="1"/>
      <w:marLeft w:val="0"/>
      <w:marRight w:val="0"/>
      <w:marTop w:val="0"/>
      <w:marBottom w:val="0"/>
      <w:divBdr>
        <w:top w:val="none" w:sz="0" w:space="0" w:color="auto"/>
        <w:left w:val="none" w:sz="0" w:space="0" w:color="auto"/>
        <w:bottom w:val="none" w:sz="0" w:space="0" w:color="auto"/>
        <w:right w:val="none" w:sz="0" w:space="0" w:color="auto"/>
      </w:divBdr>
    </w:div>
    <w:div w:id="1160122512">
      <w:bodyDiv w:val="1"/>
      <w:marLeft w:val="0"/>
      <w:marRight w:val="0"/>
      <w:marTop w:val="0"/>
      <w:marBottom w:val="0"/>
      <w:divBdr>
        <w:top w:val="none" w:sz="0" w:space="0" w:color="auto"/>
        <w:left w:val="none" w:sz="0" w:space="0" w:color="auto"/>
        <w:bottom w:val="none" w:sz="0" w:space="0" w:color="auto"/>
        <w:right w:val="none" w:sz="0" w:space="0" w:color="auto"/>
      </w:divBdr>
    </w:div>
    <w:div w:id="1188371975">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plus.com/de/produkte/automotive/vehicle-data-harvesting/software-plattform/brawcap?mtm_campaign=2324_bRAWcap&amp;mtm_source=LinkedIn&amp;mtm_medium=Pressemeldu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plus.com/de?mtm_campaign=2107_MAX%20Insights&amp;mtm_medium=PM_BRICK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ranet.b-plus.com\data\serverbox\Office_Vorlagen\b-plus%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72D49DC7946FE923092B09695725A"/>
        <w:category>
          <w:name w:val="Allgemein"/>
          <w:gallery w:val="placeholder"/>
        </w:category>
        <w:types>
          <w:type w:val="bbPlcHdr"/>
        </w:types>
        <w:behaviors>
          <w:behavior w:val="content"/>
        </w:behaviors>
        <w:guid w:val="{60F90AAF-5EEE-4224-8AE3-0AA76271B644}"/>
      </w:docPartPr>
      <w:docPartBody>
        <w:p w:rsidR="0060770E" w:rsidRDefault="00184EEE">
          <w:pPr>
            <w:pStyle w:val="02B72D49DC7946FE923092B09695725A"/>
          </w:pPr>
          <w:r w:rsidRPr="002672D9">
            <w:rPr>
              <w:rStyle w:val="Platzhaltertext"/>
            </w:rPr>
            <w:t>[Titel]</w:t>
          </w:r>
        </w:p>
      </w:docPartBody>
    </w:docPart>
    <w:docPart>
      <w:docPartPr>
        <w:name w:val="E301C1D55B4C42639CDDA6D9BFE07B24"/>
        <w:category>
          <w:name w:val="Allgemein"/>
          <w:gallery w:val="placeholder"/>
        </w:category>
        <w:types>
          <w:type w:val="bbPlcHdr"/>
        </w:types>
        <w:behaviors>
          <w:behavior w:val="content"/>
        </w:behaviors>
        <w:guid w:val="{3AA0C67B-25A6-4F81-9DC2-B756879DD018}"/>
      </w:docPartPr>
      <w:docPartBody>
        <w:p w:rsidR="00A47BFF" w:rsidRDefault="00A7443C" w:rsidP="00A7443C">
          <w:pPr>
            <w:pStyle w:val="E301C1D55B4C42639CDDA6D9BFE07B24"/>
          </w:pPr>
          <w:r w:rsidRPr="002672D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EE"/>
    <w:rsid w:val="000732A5"/>
    <w:rsid w:val="00184EEE"/>
    <w:rsid w:val="0039344E"/>
    <w:rsid w:val="003A405A"/>
    <w:rsid w:val="00492B6F"/>
    <w:rsid w:val="004E449E"/>
    <w:rsid w:val="0060770E"/>
    <w:rsid w:val="00713C48"/>
    <w:rsid w:val="00895D1F"/>
    <w:rsid w:val="008C5D0C"/>
    <w:rsid w:val="009B177A"/>
    <w:rsid w:val="00A47BFF"/>
    <w:rsid w:val="00A7443C"/>
    <w:rsid w:val="00AC05C0"/>
    <w:rsid w:val="00C15B40"/>
    <w:rsid w:val="00CB5FC9"/>
    <w:rsid w:val="00E01A18"/>
    <w:rsid w:val="00E5011D"/>
    <w:rsid w:val="00E97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9788B"/>
    <w:rPr>
      <w:color w:val="808080"/>
    </w:rPr>
  </w:style>
  <w:style w:type="paragraph" w:customStyle="1" w:styleId="02B72D49DC7946FE923092B09695725A">
    <w:name w:val="02B72D49DC7946FE923092B09695725A"/>
  </w:style>
  <w:style w:type="paragraph" w:customStyle="1" w:styleId="E301C1D55B4C42639CDDA6D9BFE07B24">
    <w:name w:val="E301C1D55B4C42639CDDA6D9BFE07B24"/>
    <w:rsid w:val="00A74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LCPolicyLabelClientValue xmlns="64652a62-36df-4019-8b7a-9259abf7c81a">Version: {_UIVersionString} ▪ Dokument-ID: BPLUS-1-723</DLCPolicyLabelClientValue>
    <b8e697d65bf7426184e6af17271c0887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b8e697d65bf7426184e6af17271c0887>
    <DLCPolicyLabelLock xmlns="64652a62-36df-4019-8b7a-9259abf7c81a" xsi:nil="true"/>
    <TaxCatchAll xmlns="81955577-e431-4137-91e4-58da5a42be6e">
      <Value>6</Value>
      <Value>61</Value>
      <Value>60</Value>
      <Value>58</Value>
      <Value>57</Value>
    </TaxCatchAll>
    <_dlc_DocId xmlns="81955577-e431-4137-91e4-58da5a42be6e">BPLUS-1-723</_dlc_DocId>
    <_dlc_DocIdUrl xmlns="81955577-e431-4137-91e4-58da5a42be6e">
      <Url>http://sp2k13main/dokumentencenter/_layouts/15/DocIdRedir.aspx?ID=BPLUS-1-723</Url>
      <Description>BPLUS-1-723</Description>
    </_dlc_DocIdUrl>
    <DLCPolicyLabelValue xmlns="64652a62-36df-4019-8b7a-9259abf7c81a">Version: {_UIVersionString} ▪ Dokument-ID: BPLUS-1-723</DLCPolicyLabelValue>
    <RatingCount xmlns="http://schemas.microsoft.com/sharepoint/v3">1</RatingCount>
    <AverageRating xmlns="http://schemas.microsoft.com/sharepoint/v3">5</AverageRating>
    <ad59c5bfb6cf4807a7d745630c114d25 xmlns="64652a62-36df-4019-8b7a-9259abf7c81a">
      <Terms xmlns="http://schemas.microsoft.com/office/infopath/2007/PartnerControls">
        <TermInfo xmlns="http://schemas.microsoft.com/office/infopath/2007/PartnerControls">
          <TermName xmlns="http://schemas.microsoft.com/office/infopath/2007/PartnerControls">Bereichsübergreifend</TermName>
          <TermId xmlns="http://schemas.microsoft.com/office/infopath/2007/PartnerControls">fb6c398e-73e4-47dc-90c0-a1f0346787b2</TermId>
        </TermInfo>
      </Terms>
    </ad59c5bfb6cf4807a7d745630c114d25>
    <a3c0877b608641cb9d5aa8ba0e9aec36 xmlns="64652a62-36df-4019-8b7a-9259abf7c81a">
      <Terms xmlns="http://schemas.microsoft.com/office/infopath/2007/PartnerControls"/>
    </a3c0877b608641cb9d5aa8ba0e9aec36>
    <Dokumenteneigner xmlns="64652a62-36df-4019-8b7a-9259abf7c81a">
      <UserInfo>
        <DisplayName>Robert Pletz</DisplayName>
        <AccountId>351</AccountId>
        <AccountType/>
      </UserInfo>
    </Dokumenteneigner>
    <kcac0806088c4f32b0ce72e0e1b891d3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kcac0806088c4f32b0ce72e0e1b891d3>
    <jb32e233e5fc42f387f8d1328b2960c8 xmlns="64652a62-36df-4019-8b7a-9259abf7c81a">
      <Terms xmlns="http://schemas.microsoft.com/office/infopath/2007/PartnerControls">
        <TermInfo xmlns="http://schemas.microsoft.com/office/infopath/2007/PartnerControls">
          <TermName xmlns="http://schemas.microsoft.com/office/infopath/2007/PartnerControls">b-plus Gruppe</TermName>
          <TermId xmlns="http://schemas.microsoft.com/office/infopath/2007/PartnerControls">5da6420d-0698-486e-9be6-65cff54f0706</TermId>
        </TermInfo>
      </Terms>
    </jb32e233e5fc42f387f8d1328b2960c8>
    <cbcf279b86e547e3b34bc2d845b5ca85 xmlns="64652a62-36df-4019-8b7a-9259abf7c81a">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b8c25cb2-33c9-46c9-9e2a-f1d4ecd74f30</TermId>
        </TermInfo>
      </Terms>
    </cbcf279b86e547e3b34bc2d845b5ca85>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QM Dokument</p:Name>
  <p:Description/>
  <p:Statement/>
  <p:PolicyItems>
    <p:PolicyItem featureId="Microsoft.Office.RecordsManagement.PolicyFeatures.PolicyLabel" staticId="0x0101003CC9DBEDF8F0A1479A88B490355FC1D500398D1F536096694A8D2B5C7CF1A77BC3|-967617664" UniqueId="ecd08ecc-8576-402f-aaa7-9fa52ae72513">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segment type="literal"> ▪ Dokument-ID: </segment>
          <segment type="metadata">_dlc_DocId</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QM Dokument" ma:contentTypeID="0x0101003CC9DBEDF8F0A1479A88B490355FC1D500398D1F536096694A8D2B5C7CF1A77BC3" ma:contentTypeVersion="24" ma:contentTypeDescription="Vorlage für QM Dokumente" ma:contentTypeScope="" ma:versionID="249e1540f245a1d8656ae120b829b8ab">
  <xsd:schema xmlns:xsd="http://www.w3.org/2001/XMLSchema" xmlns:xs="http://www.w3.org/2001/XMLSchema" xmlns:p="http://schemas.microsoft.com/office/2006/metadata/properties" xmlns:ns1="http://schemas.microsoft.com/sharepoint/v3" xmlns:ns2="81955577-e431-4137-91e4-58da5a42be6e" xmlns:ns3="64652a62-36df-4019-8b7a-9259abf7c81a" targetNamespace="http://schemas.microsoft.com/office/2006/metadata/properties" ma:root="true" ma:fieldsID="7cd3136df4cc2c524e70dd746aa67e9f" ns1:_="" ns2:_="" ns3:_="">
    <xsd:import namespace="http://schemas.microsoft.com/sharepoint/v3"/>
    <xsd:import namespace="81955577-e431-4137-91e4-58da5a42be6e"/>
    <xsd:import namespace="64652a62-36df-4019-8b7a-9259abf7c81a"/>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LikesCount" minOccurs="0"/>
                <xsd:element ref="ns3:b8e697d65bf7426184e6af17271c0887" minOccurs="0"/>
                <xsd:element ref="ns2:TaxCatchAll" minOccurs="0"/>
                <xsd:element ref="ns2:TaxCatchAllLabel" minOccurs="0"/>
                <xsd:element ref="ns1:_dlc_Exempt" minOccurs="0"/>
                <xsd:element ref="ns3:DLCPolicyLabelValue" minOccurs="0"/>
                <xsd:element ref="ns3:DLCPolicyLabelClientValue" minOccurs="0"/>
                <xsd:element ref="ns3:DLCPolicyLabelLock" minOccurs="0"/>
                <xsd:element ref="ns3:kcac0806088c4f32b0ce72e0e1b891d3" minOccurs="0"/>
                <xsd:element ref="ns3:ad59c5bfb6cf4807a7d745630c114d25" minOccurs="0"/>
                <xsd:element ref="ns3:cbcf279b86e547e3b34bc2d845b5ca85" minOccurs="0"/>
                <xsd:element ref="ns3:jb32e233e5fc42f387f8d1328b2960c8" minOccurs="0"/>
                <xsd:element ref="ns3:a3c0877b608641cb9d5aa8ba0e9aec36" minOccurs="0"/>
                <xsd:element ref="ns3:Dokumenteneig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Bewertung (0 - 5)" ma:decimals="2" ma:description="Mittelwert aller Bewertungen, die abgegeben wurden." ma:indexed="true" ma:internalName="AverageRating" ma:readOnly="true">
      <xsd:simpleType>
        <xsd:restriction base="dms:Number"/>
      </xsd:simpleType>
    </xsd:element>
    <xsd:element name="RatingCount" ma:index="12" nillable="true" ma:displayName="Anzahl Bewertungen" ma:decimals="0" ma:description="Anzahl abgegebener Bewertungen" ma:internalName="RatingCount" ma:readOnly="true">
      <xsd:simpleType>
        <xsd:restriction base="dms:Number"/>
      </xsd:simpleType>
    </xsd:element>
    <xsd:element name="LikesCount" ma:index="13" nillable="true" ma:displayName="Anzahl 'Gefällt mir'" ma:internalName="LikesCount">
      <xsd:simpleType>
        <xsd:restriction base="dms:Unknown"/>
      </xsd:simpleType>
    </xsd:element>
    <xsd:element name="_dlc_Exempt" ma:index="18"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55577-e431-4137-91e4-58da5a42be6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5" nillable="true" ma:displayName="Taxonomiespalte &quot;Alle abfangen&quot;" ma:hidden="true" ma:list="{b83fc1eb-b45d-41e8-aff7-19278b83703c}" ma:internalName="TaxCatchAll" ma:showField="CatchAllData" ma:web="81955577-e431-4137-91e4-58da5a42be6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iespalte &quot;Alle abfangen&quot;1" ma:hidden="true" ma:list="{b83fc1eb-b45d-41e8-aff7-19278b83703c}" ma:internalName="TaxCatchAllLabel" ma:readOnly="true" ma:showField="CatchAllDataLabel" ma:web="81955577-e431-4137-91e4-58da5a42be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652a62-36df-4019-8b7a-9259abf7c81a" elementFormDefault="qualified">
    <xsd:import namespace="http://schemas.microsoft.com/office/2006/documentManagement/types"/>
    <xsd:import namespace="http://schemas.microsoft.com/office/infopath/2007/PartnerControls"/>
    <xsd:element name="b8e697d65bf7426184e6af17271c0887" ma:index="14" ma:taxonomy="true" ma:internalName="b8e697d65bf7426184e6af17271c0887" ma:taxonomyFieldName="Dokumentenart" ma:displayName="Dokumentenart" ma:indexed="true" ma:default="" ma:fieldId="{b8e697d6-5bf7-4261-84e6-af17271c0887}" ma:sspId="f890b9a4-282c-4171-a8e3-0689663b9902" ma:termSetId="d2853b93-5c44-48f6-9328-fd0ecbf6eca0" ma:anchorId="00000000-0000-0000-0000-000000000000" ma:open="false" ma:isKeyword="false">
      <xsd:complexType>
        <xsd:sequence>
          <xsd:element ref="pc:Terms" minOccurs="0" maxOccurs="1"/>
        </xsd:sequence>
      </xsd:complexType>
    </xsd:element>
    <xsd:element name="DLCPolicyLabelValue" ma:index="19"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0"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1"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kcac0806088c4f32b0ce72e0e1b891d3" ma:index="24" ma:taxonomy="true" ma:internalName="kcac0806088c4f32b0ce72e0e1b891d3" ma:taxonomyFieldName="Dokumententyp" ma:displayName="Dokumententyp" ma:default="" ma:fieldId="{4cac0806-088c-4f32-b0ce-72e0e1b891d3}" ma:sspId="f890b9a4-282c-4171-a8e3-0689663b9902" ma:termSetId="fdbc6494-4459-415e-8bcc-caf7faa58b10" ma:anchorId="00000000-0000-0000-0000-000000000000" ma:open="true" ma:isKeyword="false">
      <xsd:complexType>
        <xsd:sequence>
          <xsd:element ref="pc:Terms" minOccurs="0" maxOccurs="1"/>
        </xsd:sequence>
      </xsd:complexType>
    </xsd:element>
    <xsd:element name="ad59c5bfb6cf4807a7d745630c114d25" ma:index="26" ma:taxonomy="true" ma:internalName="ad59c5bfb6cf4807a7d745630c114d25" ma:taxonomyFieldName="Geltungsbereich" ma:displayName="Geltungsbereich" ma:default="" ma:fieldId="{ad59c5bf-b6cf-4807-a7d7-45630c114d25}" ma:sspId="f890b9a4-282c-4171-a8e3-0689663b9902" ma:termSetId="78a51594-c3fd-44ae-8b4d-4f35661c397f" ma:anchorId="00000000-0000-0000-0000-000000000000" ma:open="true" ma:isKeyword="false">
      <xsd:complexType>
        <xsd:sequence>
          <xsd:element ref="pc:Terms" minOccurs="0" maxOccurs="1"/>
        </xsd:sequence>
      </xsd:complexType>
    </xsd:element>
    <xsd:element name="cbcf279b86e547e3b34bc2d845b5ca85" ma:index="28" ma:taxonomy="true" ma:internalName="cbcf279b86e547e3b34bc2d845b5ca85" ma:taxonomyFieldName="Dokumentensprache" ma:displayName="Dokumentensprache" ma:default="" ma:fieldId="{cbcf279b-86e5-47e3-b34b-c2d845b5ca85}" ma:sspId="f890b9a4-282c-4171-a8e3-0689663b9902" ma:termSetId="683a20f6-605c-4f3e-9ddb-156ef8638ea2" ma:anchorId="00000000-0000-0000-0000-000000000000" ma:open="true" ma:isKeyword="false">
      <xsd:complexType>
        <xsd:sequence>
          <xsd:element ref="pc:Terms" minOccurs="0" maxOccurs="1"/>
        </xsd:sequence>
      </xsd:complexType>
    </xsd:element>
    <xsd:element name="jb32e233e5fc42f387f8d1328b2960c8" ma:index="30" ma:taxonomy="true" ma:internalName="jb32e233e5fc42f387f8d1328b2960c8" ma:taxonomyFieldName="Anwendungsbereich" ma:displayName="Anwendungsbereich" ma:default="" ma:fieldId="{3b32e233-e5fc-42f3-87f8-d1328b2960c8}" ma:taxonomyMulti="true" ma:sspId="f890b9a4-282c-4171-a8e3-0689663b9902" ma:termSetId="0c4e49a9-78c0-4f67-9dbf-3ac2b1245580" ma:anchorId="00000000-0000-0000-0000-000000000000" ma:open="true" ma:isKeyword="false">
      <xsd:complexType>
        <xsd:sequence>
          <xsd:element ref="pc:Terms" minOccurs="0" maxOccurs="1"/>
        </xsd:sequence>
      </xsd:complexType>
    </xsd:element>
    <xsd:element name="a3c0877b608641cb9d5aa8ba0e9aec36" ma:index="32" nillable="true" ma:taxonomy="true" ma:internalName="a3c0877b608641cb9d5aa8ba0e9aec36" ma:taxonomyFieldName="Prozesszuordnung" ma:displayName="Prozesszuordnung" ma:default="" ma:fieldId="{a3c0877b-6086-41cb-9d5a-a8ba0e9aec36}" ma:taxonomyMulti="true" ma:sspId="f890b9a4-282c-4171-a8e3-0689663b9902" ma:termSetId="49854960-21e9-4fc3-bff3-6cd18a27fd84" ma:anchorId="00000000-0000-0000-0000-000000000000" ma:open="true" ma:isKeyword="false">
      <xsd:complexType>
        <xsd:sequence>
          <xsd:element ref="pc:Terms" minOccurs="0" maxOccurs="1"/>
        </xsd:sequence>
      </xsd:complexType>
    </xsd:element>
    <xsd:element name="Dokumenteneigner" ma:index="33" ma:displayName="Dokumenteneigner" ma:description="Verantwortliche Person für ein Dokument" ma:list="UserInfo" ma:SharePointGroup="0" ma:internalName="Dokumenteneig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80BA2-2204-454D-A626-8A66D946E247}">
  <ds:schemaRefs>
    <ds:schemaRef ds:uri="http://schemas.microsoft.com/office/2006/metadata/properties"/>
    <ds:schemaRef ds:uri="http://schemas.microsoft.com/office/infopath/2007/PartnerControls"/>
    <ds:schemaRef ds:uri="http://schemas.microsoft.com/sharepoint/v3"/>
    <ds:schemaRef ds:uri="64652a62-36df-4019-8b7a-9259abf7c81a"/>
    <ds:schemaRef ds:uri="81955577-e431-4137-91e4-58da5a42be6e"/>
  </ds:schemaRefs>
</ds:datastoreItem>
</file>

<file path=customXml/itemProps2.xml><?xml version="1.0" encoding="utf-8"?>
<ds:datastoreItem xmlns:ds="http://schemas.openxmlformats.org/officeDocument/2006/customXml" ds:itemID="{CA3307BC-A85A-41E6-ADB9-6D8790041685}">
  <ds:schemaRefs>
    <ds:schemaRef ds:uri="http://schemas.microsoft.com/sharepoint/events"/>
  </ds:schemaRefs>
</ds:datastoreItem>
</file>

<file path=customXml/itemProps3.xml><?xml version="1.0" encoding="utf-8"?>
<ds:datastoreItem xmlns:ds="http://schemas.openxmlformats.org/officeDocument/2006/customXml" ds:itemID="{F21D811C-6443-4B9D-A6B4-CDEDFB5109DD}">
  <ds:schemaRefs>
    <ds:schemaRef ds:uri="http://schemas.microsoft.com/sharepoint/v3/contenttype/forms"/>
  </ds:schemaRefs>
</ds:datastoreItem>
</file>

<file path=customXml/itemProps4.xml><?xml version="1.0" encoding="utf-8"?>
<ds:datastoreItem xmlns:ds="http://schemas.openxmlformats.org/officeDocument/2006/customXml" ds:itemID="{C39A3828-6C54-4EC4-B4E9-405E85BBA174}">
  <ds:schemaRefs>
    <ds:schemaRef ds:uri="http://schemas.openxmlformats.org/officeDocument/2006/bibliography"/>
  </ds:schemaRefs>
</ds:datastoreItem>
</file>

<file path=customXml/itemProps5.xml><?xml version="1.0" encoding="utf-8"?>
<ds:datastoreItem xmlns:ds="http://schemas.openxmlformats.org/officeDocument/2006/customXml" ds:itemID="{F4FC4D2E-836D-4D25-8A69-6F6B199C5B0A}">
  <ds:schemaRefs>
    <ds:schemaRef ds:uri="office.server.policy"/>
  </ds:schemaRefs>
</ds:datastoreItem>
</file>

<file path=customXml/itemProps6.xml><?xml version="1.0" encoding="utf-8"?>
<ds:datastoreItem xmlns:ds="http://schemas.openxmlformats.org/officeDocument/2006/customXml" ds:itemID="{1B4F747C-9A55-4FF4-96B4-50207217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955577-e431-4137-91e4-58da5a42be6e"/>
    <ds:schemaRef ds:uri="64652a62-36df-4019-8b7a-9259abf7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b-plus Vorlage.dotx</Template>
  <TotalTime>0</TotalTime>
  <Pages>2</Pages>
  <Words>487</Words>
  <Characters>3072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Serienankündigung für bRAWcap</vt:lpstr>
    </vt:vector>
  </TitlesOfParts>
  <Company>Microsoft</Company>
  <LinksUpToDate>false</LinksUpToDate>
  <CharactersWithSpaces>3552</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Serienankündigung für Windows-Treiber bRAWcap</dc:title>
  <dc:creator>Simone Keil</dc:creator>
  <cp:lastModifiedBy>Simone Adam</cp:lastModifiedBy>
  <cp:revision>4</cp:revision>
  <cp:lastPrinted>2014-04-02T08:49:00Z</cp:lastPrinted>
  <dcterms:created xsi:type="dcterms:W3CDTF">2023-09-11T07:21:00Z</dcterms:created>
  <dcterms:modified xsi:type="dcterms:W3CDTF">2023-09-11T11:42:00Z</dcterms:modified>
  <cp:category>Pressemitteilung</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0x0101003CC9DBEDF8F0A1479A88B490355FC1D500398D1F536096694A8D2B5C7CF1A77BC3</vt:lpwstr>
  </property>
  <property fmtid="{D5CDD505-2E9C-101B-9397-08002B2CF9AE}" pid="3" name="_dlc_DocIdItemGuid">
    <vt:lpwstr>a69d531b-c205-47d5-8ce7-8e5dbcbd2715</vt:lpwstr>
  </property>
  <property fmtid="{D5CDD505-2E9C-101B-9397-08002B2CF9AE}" pid="4" name="Dokumentenart">
    <vt:lpwstr>6;#Vorlage|1c48f01c-17ff-4f2a-9035-4e4b8ba02e71</vt:lpwstr>
  </property>
  <property fmtid="{D5CDD505-2E9C-101B-9397-08002B2CF9AE}" pid="5" name="Geltungsbereich">
    <vt:lpwstr>61;#Bereichsübergreifend|fb6c398e-73e4-47dc-90c0-a1f0346787b2</vt:lpwstr>
  </property>
  <property fmtid="{D5CDD505-2E9C-101B-9397-08002B2CF9AE}" pid="6" name="Anwendungsbereich">
    <vt:lpwstr>58;#b-plus Gruppe|5da6420d-0698-486e-9be6-65cff54f0706</vt:lpwstr>
  </property>
  <property fmtid="{D5CDD505-2E9C-101B-9397-08002B2CF9AE}" pid="7" name="Dokumententyp">
    <vt:lpwstr>60;#Vorlage|1c48f01c-17ff-4f2a-9035-4e4b8ba02e71</vt:lpwstr>
  </property>
  <property fmtid="{D5CDD505-2E9C-101B-9397-08002B2CF9AE}" pid="8" name="RatedBy">
    <vt:lpwstr>46;#i:0#.w|bplus\abertl</vt:lpwstr>
  </property>
  <property fmtid="{D5CDD505-2E9C-101B-9397-08002B2CF9AE}" pid="9" name="Dokumentensprache">
    <vt:lpwstr>57;#Deutsch|b8c25cb2-33c9-46c9-9e2a-f1d4ecd74f30</vt:lpwstr>
  </property>
  <property fmtid="{D5CDD505-2E9C-101B-9397-08002B2CF9AE}" pid="10" name="Ratings">
    <vt:lpwstr>5,</vt:lpwstr>
  </property>
  <property fmtid="{D5CDD505-2E9C-101B-9397-08002B2CF9AE}" pid="11" name="LikedBy">
    <vt:lpwstr/>
  </property>
  <property fmtid="{D5CDD505-2E9C-101B-9397-08002B2CF9AE}" pid="12" name="Prozesszuordnung">
    <vt:lpwstr/>
  </property>
</Properties>
</file>